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76A" w:rsidRPr="001C5A19" w:rsidRDefault="0015376A" w:rsidP="001C5A19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Методические рекомендации по </w:t>
      </w:r>
      <w:r w:rsidR="003C7DBD">
        <w:rPr>
          <w:color w:val="000000" w:themeColor="text1"/>
          <w:sz w:val="28"/>
          <w:szCs w:val="28"/>
        </w:rPr>
        <w:t>организации</w:t>
      </w:r>
      <w:r>
        <w:rPr>
          <w:color w:val="000000" w:themeColor="text1"/>
          <w:sz w:val="28"/>
          <w:szCs w:val="28"/>
        </w:rPr>
        <w:t xml:space="preserve"> </w:t>
      </w:r>
      <w:r w:rsidRPr="00E43006">
        <w:rPr>
          <w:color w:val="000000" w:themeColor="text1"/>
          <w:sz w:val="28"/>
          <w:szCs w:val="28"/>
        </w:rPr>
        <w:t>предоставлени</w:t>
      </w:r>
      <w:r w:rsidR="003C7DBD">
        <w:rPr>
          <w:color w:val="000000" w:themeColor="text1"/>
          <w:sz w:val="28"/>
          <w:szCs w:val="28"/>
        </w:rPr>
        <w:t>я</w:t>
      </w:r>
      <w:r w:rsidRPr="00E43006">
        <w:rPr>
          <w:color w:val="000000" w:themeColor="text1"/>
          <w:sz w:val="28"/>
          <w:szCs w:val="28"/>
        </w:rPr>
        <w:t xml:space="preserve"> государственной </w:t>
      </w:r>
      <w:r w:rsidRPr="0015376A">
        <w:rPr>
          <w:color w:val="000000" w:themeColor="text1"/>
          <w:sz w:val="28"/>
          <w:szCs w:val="28"/>
        </w:rPr>
        <w:t>услуги «</w:t>
      </w:r>
      <w:r w:rsidR="00E33961" w:rsidRPr="00E33961">
        <w:rPr>
          <w:color w:val="000000" w:themeColor="text1"/>
          <w:sz w:val="28"/>
          <w:szCs w:val="28"/>
        </w:rPr>
        <w:t>Постановка граждан на учет в качестве лиц, имеющих право на получение земельных участков в собственность бесплатно для участников СВО</w:t>
      </w:r>
      <w:r w:rsidRPr="0015376A">
        <w:rPr>
          <w:color w:val="000000" w:themeColor="text1"/>
          <w:sz w:val="28"/>
          <w:szCs w:val="28"/>
        </w:rPr>
        <w:t>»</w:t>
      </w:r>
    </w:p>
    <w:p w:rsidR="00BC6571" w:rsidRPr="0015376A" w:rsidRDefault="00BC6571">
      <w:pPr>
        <w:rPr>
          <w:sz w:val="28"/>
          <w:szCs w:val="28"/>
        </w:rPr>
      </w:pPr>
    </w:p>
    <w:p w:rsidR="00EE5B24" w:rsidRDefault="003F66A3" w:rsidP="00EE5B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Направление</w:t>
      </w:r>
      <w:r w:rsidR="00EE5B24" w:rsidRPr="00EE5B24">
        <w:rPr>
          <w:rFonts w:ascii="Times New Roman" w:hAnsi="Times New Roman"/>
          <w:b/>
          <w:bCs/>
          <w:sz w:val="28"/>
          <w:szCs w:val="28"/>
        </w:rPr>
        <w:t xml:space="preserve"> заявления </w:t>
      </w:r>
      <w:r w:rsidR="00100B85">
        <w:rPr>
          <w:rFonts w:ascii="Times New Roman" w:hAnsi="Times New Roman"/>
          <w:b/>
          <w:bCs/>
          <w:sz w:val="28"/>
          <w:szCs w:val="28"/>
        </w:rPr>
        <w:t>в электронном формате</w:t>
      </w:r>
    </w:p>
    <w:p w:rsidR="000F1B12" w:rsidRDefault="000F1B12" w:rsidP="000F1B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F1B12" w:rsidRPr="000F1B12" w:rsidRDefault="000C4536" w:rsidP="000F1B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</w:t>
      </w:r>
      <w:r w:rsidR="000F1B12" w:rsidRPr="000F1B12">
        <w:rPr>
          <w:rFonts w:ascii="Times New Roman" w:hAnsi="Times New Roman"/>
          <w:sz w:val="28"/>
          <w:szCs w:val="28"/>
        </w:rPr>
        <w:t xml:space="preserve"> заявления на </w:t>
      </w:r>
      <w:r w:rsidR="00C06BE6">
        <w:rPr>
          <w:rFonts w:ascii="Times New Roman" w:hAnsi="Times New Roman"/>
          <w:sz w:val="28"/>
          <w:szCs w:val="28"/>
        </w:rPr>
        <w:t>п</w:t>
      </w:r>
      <w:r w:rsidR="00C06BE6" w:rsidRPr="00C06BE6">
        <w:rPr>
          <w:rFonts w:ascii="Times New Roman" w:hAnsi="Times New Roman"/>
          <w:sz w:val="28"/>
          <w:szCs w:val="28"/>
        </w:rPr>
        <w:t>остановк</w:t>
      </w:r>
      <w:r w:rsidR="00C06BE6">
        <w:rPr>
          <w:rFonts w:ascii="Times New Roman" w:hAnsi="Times New Roman"/>
          <w:sz w:val="28"/>
          <w:szCs w:val="28"/>
        </w:rPr>
        <w:t>у</w:t>
      </w:r>
      <w:r w:rsidR="00C06BE6" w:rsidRPr="00C06BE6">
        <w:rPr>
          <w:rFonts w:ascii="Times New Roman" w:hAnsi="Times New Roman"/>
          <w:sz w:val="28"/>
          <w:szCs w:val="28"/>
        </w:rPr>
        <w:t xml:space="preserve"> граждан на учет в качестве лиц, имеющих право на получение земельных участков в собственность бесплатно для участников СВО</w:t>
      </w:r>
      <w:r w:rsidR="00C06BE6">
        <w:rPr>
          <w:rFonts w:ascii="Times New Roman" w:hAnsi="Times New Roman"/>
          <w:sz w:val="28"/>
          <w:szCs w:val="28"/>
        </w:rPr>
        <w:t xml:space="preserve"> </w:t>
      </w:r>
      <w:r w:rsidR="000F1B12" w:rsidRPr="000F1B12">
        <w:rPr>
          <w:rFonts w:ascii="Times New Roman" w:hAnsi="Times New Roman"/>
          <w:sz w:val="28"/>
          <w:szCs w:val="28"/>
        </w:rPr>
        <w:t xml:space="preserve">осуществляется посредством Единого портала государственных и муниципальных услуг (функций) по адресу: </w:t>
      </w:r>
      <w:r w:rsidR="00AE4089" w:rsidRPr="00AE4089">
        <w:rPr>
          <w:rStyle w:val="a4"/>
          <w:rFonts w:ascii="Times New Roman" w:hAnsi="Times New Roman"/>
          <w:sz w:val="28"/>
          <w:szCs w:val="28"/>
        </w:rPr>
        <w:t>https://www.gosuslugi.ru/677687/1/form</w:t>
      </w:r>
      <w:r w:rsidR="000F1B12" w:rsidRPr="000F1B12">
        <w:rPr>
          <w:rFonts w:ascii="Times New Roman" w:hAnsi="Times New Roman"/>
          <w:sz w:val="28"/>
          <w:szCs w:val="28"/>
        </w:rPr>
        <w:t>.</w:t>
      </w:r>
    </w:p>
    <w:p w:rsidR="000F1B12" w:rsidRDefault="00BF1E20" w:rsidP="000F1B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1B12">
        <w:rPr>
          <w:rFonts w:ascii="Times New Roman" w:hAnsi="Times New Roman"/>
          <w:sz w:val="28"/>
          <w:szCs w:val="28"/>
        </w:rPr>
        <w:t xml:space="preserve">С 5 августа 2025 года на </w:t>
      </w:r>
      <w:r w:rsidR="00100B85">
        <w:rPr>
          <w:rFonts w:ascii="Times New Roman" w:hAnsi="Times New Roman"/>
          <w:sz w:val="28"/>
          <w:szCs w:val="28"/>
        </w:rPr>
        <w:t>Едином портале государственных и муниципальных услуг (функций)</w:t>
      </w:r>
      <w:r w:rsidRPr="000F1B12">
        <w:rPr>
          <w:rFonts w:ascii="Times New Roman" w:hAnsi="Times New Roman"/>
          <w:sz w:val="28"/>
          <w:szCs w:val="28"/>
        </w:rPr>
        <w:t xml:space="preserve"> разработана интерактивная портальная форма меры поддержки, с помощью которой обесп</w:t>
      </w:r>
      <w:r>
        <w:rPr>
          <w:rFonts w:ascii="Times New Roman" w:hAnsi="Times New Roman"/>
          <w:sz w:val="28"/>
          <w:szCs w:val="28"/>
        </w:rPr>
        <w:t>ечена возможность подтверждения</w:t>
      </w:r>
      <w:r w:rsidRPr="000F1B12">
        <w:rPr>
          <w:rFonts w:ascii="Times New Roman" w:hAnsi="Times New Roman"/>
          <w:sz w:val="28"/>
          <w:szCs w:val="28"/>
        </w:rPr>
        <w:t xml:space="preserve"> факт</w:t>
      </w:r>
      <w:r>
        <w:rPr>
          <w:rFonts w:ascii="Times New Roman" w:hAnsi="Times New Roman"/>
          <w:sz w:val="28"/>
          <w:szCs w:val="28"/>
        </w:rPr>
        <w:t>ов</w:t>
      </w:r>
      <w:r w:rsidRPr="000F1B12">
        <w:rPr>
          <w:rFonts w:ascii="Times New Roman" w:hAnsi="Times New Roman"/>
          <w:sz w:val="28"/>
          <w:szCs w:val="28"/>
        </w:rPr>
        <w:t xml:space="preserve"> участия в специальной военной операции</w:t>
      </w:r>
      <w:r>
        <w:rPr>
          <w:rFonts w:ascii="Times New Roman" w:hAnsi="Times New Roman"/>
          <w:sz w:val="28"/>
          <w:szCs w:val="28"/>
        </w:rPr>
        <w:t>, наличия ст</w:t>
      </w:r>
      <w:r w:rsidR="00E22048">
        <w:rPr>
          <w:rFonts w:ascii="Times New Roman" w:hAnsi="Times New Roman"/>
          <w:sz w:val="28"/>
          <w:szCs w:val="28"/>
        </w:rPr>
        <w:t xml:space="preserve">атуса ветерана боевых действий </w:t>
      </w:r>
      <w:r w:rsidRPr="000F1B12">
        <w:rPr>
          <w:rFonts w:ascii="Times New Roman" w:hAnsi="Times New Roman"/>
          <w:sz w:val="28"/>
          <w:szCs w:val="28"/>
        </w:rPr>
        <w:t>посредством автоматической проверки в витрине данных об участниках специальной военной операции по линии Министерства обороны Российской Федерации.</w:t>
      </w:r>
    </w:p>
    <w:p w:rsidR="00100B85" w:rsidRPr="000F1B12" w:rsidRDefault="00100B85" w:rsidP="000F1B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Hlk216343750"/>
      <w:r>
        <w:rPr>
          <w:rFonts w:ascii="Times New Roman" w:hAnsi="Times New Roman"/>
          <w:sz w:val="28"/>
          <w:szCs w:val="28"/>
        </w:rPr>
        <w:t xml:space="preserve">По решению органов исполнительной власти субъектов Российской Федерации обработка поступающих заявлений может осуществляться в ведомственной информационной системе субъекта Российской Федерации или в </w:t>
      </w:r>
      <w:r w:rsidRPr="00100B85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ой</w:t>
      </w:r>
      <w:r w:rsidRPr="00100B85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ой</w:t>
      </w:r>
      <w:r w:rsidRPr="00100B85">
        <w:rPr>
          <w:rFonts w:ascii="Times New Roman" w:hAnsi="Times New Roman"/>
          <w:sz w:val="28"/>
          <w:szCs w:val="28"/>
        </w:rPr>
        <w:t xml:space="preserve"> информационн</w:t>
      </w:r>
      <w:r>
        <w:rPr>
          <w:rFonts w:ascii="Times New Roman" w:hAnsi="Times New Roman"/>
          <w:sz w:val="28"/>
          <w:szCs w:val="28"/>
        </w:rPr>
        <w:t>ой</w:t>
      </w:r>
      <w:r w:rsidRPr="00100B85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е</w:t>
      </w:r>
      <w:r w:rsidRPr="00100B85">
        <w:rPr>
          <w:rFonts w:ascii="Times New Roman" w:hAnsi="Times New Roman"/>
          <w:sz w:val="28"/>
          <w:szCs w:val="28"/>
        </w:rPr>
        <w:t xml:space="preserve"> «Единая система предоставления государственных и муниципальных услуг (сервисов)»</w:t>
      </w:r>
      <w:r>
        <w:rPr>
          <w:rFonts w:ascii="Times New Roman" w:hAnsi="Times New Roman"/>
          <w:sz w:val="28"/>
          <w:szCs w:val="28"/>
        </w:rPr>
        <w:t xml:space="preserve"> в соответствии с заключенным с Министерством цифрового развития, связи и массовых коммуникаций Российской Федерации соглашением</w:t>
      </w:r>
      <w:r w:rsidR="00083452">
        <w:rPr>
          <w:rFonts w:ascii="Times New Roman" w:hAnsi="Times New Roman"/>
          <w:sz w:val="28"/>
          <w:szCs w:val="28"/>
        </w:rPr>
        <w:t>.</w:t>
      </w:r>
    </w:p>
    <w:bookmarkEnd w:id="0"/>
    <w:p w:rsidR="000F1B12" w:rsidRDefault="000F1B12" w:rsidP="000F1B12">
      <w:pPr>
        <w:pStyle w:val="a3"/>
        <w:spacing w:after="0" w:line="240" w:lineRule="auto"/>
        <w:ind w:left="1069"/>
        <w:rPr>
          <w:rFonts w:ascii="Times New Roman" w:hAnsi="Times New Roman"/>
          <w:b/>
          <w:bCs/>
          <w:sz w:val="28"/>
          <w:szCs w:val="28"/>
        </w:rPr>
      </w:pPr>
    </w:p>
    <w:p w:rsidR="000F1B12" w:rsidRPr="000F1B12" w:rsidRDefault="000F1B12" w:rsidP="000F1B12">
      <w:pPr>
        <w:pStyle w:val="a3"/>
        <w:widowControl w:val="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F1B12">
        <w:rPr>
          <w:rFonts w:ascii="Times New Roman" w:hAnsi="Times New Roman"/>
          <w:b/>
          <w:color w:val="000000" w:themeColor="text1"/>
          <w:sz w:val="28"/>
          <w:szCs w:val="28"/>
        </w:rPr>
        <w:t>Рекомендуемый круг заявителей</w:t>
      </w:r>
    </w:p>
    <w:p w:rsidR="00EE5B24" w:rsidRPr="00EE5B24" w:rsidRDefault="00EE5B24" w:rsidP="00EE5B24">
      <w:pPr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1046BE" w:rsidRPr="001046BE" w:rsidRDefault="0015376A" w:rsidP="001046B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46BE">
        <w:rPr>
          <w:rFonts w:ascii="Times New Roman" w:hAnsi="Times New Roman"/>
          <w:color w:val="000000" w:themeColor="text1"/>
          <w:sz w:val="28"/>
          <w:szCs w:val="28"/>
        </w:rPr>
        <w:t>Заявителями на получение государственной услуги являются</w:t>
      </w:r>
      <w:r w:rsidR="001046BE" w:rsidRPr="001046BE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127DF8" w:rsidRPr="001046BE" w:rsidRDefault="001046BE" w:rsidP="001046B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1046BE">
        <w:rPr>
          <w:rFonts w:ascii="Times New Roman" w:hAnsi="Times New Roman"/>
          <w:i/>
          <w:color w:val="000000" w:themeColor="text1"/>
          <w:sz w:val="28"/>
          <w:szCs w:val="28"/>
        </w:rPr>
        <w:t>а)</w:t>
      </w:r>
      <w:r w:rsidR="000C4536" w:rsidRPr="001046B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граждане, удостоенные звания Героя Российской Федерации или награжденны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е</w:t>
      </w:r>
      <w:r w:rsidR="000C4536" w:rsidRPr="001046B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орденами Российской Федерации за заслуги, проявленные в ходе участия в специальной военной операции из числа</w:t>
      </w:r>
      <w:r w:rsidR="00127DF8" w:rsidRPr="001046BE">
        <w:rPr>
          <w:rFonts w:ascii="Times New Roman" w:hAnsi="Times New Roman"/>
          <w:i/>
          <w:color w:val="000000" w:themeColor="text1"/>
          <w:sz w:val="28"/>
          <w:szCs w:val="28"/>
        </w:rPr>
        <w:t>:</w:t>
      </w:r>
    </w:p>
    <w:p w:rsidR="000C4536" w:rsidRDefault="000C4536" w:rsidP="00F55836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военнослужащих;</w:t>
      </w:r>
    </w:p>
    <w:p w:rsidR="006E3D63" w:rsidRDefault="006E3D63" w:rsidP="00F55836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E3D63">
        <w:rPr>
          <w:rFonts w:ascii="Times New Roman" w:hAnsi="Times New Roman"/>
          <w:i/>
          <w:color w:val="000000" w:themeColor="text1"/>
          <w:sz w:val="28"/>
          <w:szCs w:val="28"/>
        </w:rPr>
        <w:t>лиц, заключивши</w:t>
      </w:r>
      <w:r w:rsidR="000C4536">
        <w:rPr>
          <w:rFonts w:ascii="Times New Roman" w:hAnsi="Times New Roman"/>
          <w:i/>
          <w:color w:val="000000" w:themeColor="text1"/>
          <w:sz w:val="28"/>
          <w:szCs w:val="28"/>
        </w:rPr>
        <w:t>х</w:t>
      </w:r>
      <w:r w:rsidRPr="006E3D6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 </w:t>
      </w:r>
      <w:r w:rsidR="000C4536">
        <w:rPr>
          <w:rFonts w:ascii="Times New Roman" w:hAnsi="Times New Roman"/>
          <w:i/>
          <w:color w:val="000000" w:themeColor="text1"/>
          <w:sz w:val="28"/>
          <w:szCs w:val="28"/>
        </w:rPr>
        <w:t xml:space="preserve">или </w:t>
      </w:r>
      <w:r w:rsidRPr="006E3D63">
        <w:rPr>
          <w:rFonts w:ascii="Times New Roman" w:hAnsi="Times New Roman"/>
          <w:i/>
          <w:color w:val="000000" w:themeColor="text1"/>
          <w:sz w:val="28"/>
          <w:szCs w:val="28"/>
        </w:rPr>
        <w:t>войск национальной гвардии Российской Федерации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;</w:t>
      </w:r>
    </w:p>
    <w:p w:rsidR="006E3D63" w:rsidRDefault="006E3D63" w:rsidP="00F55836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E3D63">
        <w:rPr>
          <w:rFonts w:ascii="Times New Roman" w:hAnsi="Times New Roman"/>
          <w:i/>
          <w:color w:val="000000" w:themeColor="text1"/>
          <w:sz w:val="28"/>
          <w:szCs w:val="28"/>
        </w:rPr>
        <w:t>лиц, проходящи</w:t>
      </w:r>
      <w:r w:rsidR="000C4536">
        <w:rPr>
          <w:rFonts w:ascii="Times New Roman" w:hAnsi="Times New Roman"/>
          <w:i/>
          <w:color w:val="000000" w:themeColor="text1"/>
          <w:sz w:val="28"/>
          <w:szCs w:val="28"/>
        </w:rPr>
        <w:t>х</w:t>
      </w:r>
      <w:r w:rsidRPr="006E3D6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(проходивши</w:t>
      </w:r>
      <w:r w:rsidR="000C4536">
        <w:rPr>
          <w:rFonts w:ascii="Times New Roman" w:hAnsi="Times New Roman"/>
          <w:i/>
          <w:color w:val="000000" w:themeColor="text1"/>
          <w:sz w:val="28"/>
          <w:szCs w:val="28"/>
        </w:rPr>
        <w:t>х</w:t>
      </w:r>
      <w:r w:rsidRPr="006E3D63">
        <w:rPr>
          <w:rFonts w:ascii="Times New Roman" w:hAnsi="Times New Roman"/>
          <w:i/>
          <w:color w:val="000000" w:themeColor="text1"/>
          <w:sz w:val="28"/>
          <w:szCs w:val="28"/>
        </w:rPr>
        <w:t>) службу в войсках национальной гвардии Российской Федерации и имеющим специальные звания полици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и;</w:t>
      </w:r>
    </w:p>
    <w:p w:rsidR="00F55836" w:rsidRDefault="001046BE" w:rsidP="00F55836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б</w:t>
      </w:r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>) член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ы</w:t>
      </w:r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 xml:space="preserve"> семей </w:t>
      </w:r>
      <w:r w:rsidR="00C057CA">
        <w:rPr>
          <w:rFonts w:ascii="Times New Roman" w:hAnsi="Times New Roman"/>
          <w:i/>
          <w:color w:val="000000" w:themeColor="text1"/>
          <w:sz w:val="28"/>
          <w:szCs w:val="28"/>
        </w:rPr>
        <w:t xml:space="preserve">лиц, </w:t>
      </w:r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 xml:space="preserve">указанных </w:t>
      </w:r>
      <w:bookmarkStart w:id="1" w:name="_Hlk216433850"/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>в п</w:t>
      </w:r>
      <w:r w:rsidR="0002051C">
        <w:rPr>
          <w:rFonts w:ascii="Times New Roman" w:hAnsi="Times New Roman"/>
          <w:i/>
          <w:color w:val="000000" w:themeColor="text1"/>
          <w:sz w:val="28"/>
          <w:szCs w:val="28"/>
        </w:rPr>
        <w:t>одпункт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е</w:t>
      </w:r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C77958" w:rsidRPr="00C77958">
        <w:rPr>
          <w:rFonts w:ascii="Times New Roman" w:hAnsi="Times New Roman"/>
          <w:i/>
          <w:color w:val="000000" w:themeColor="text1"/>
          <w:sz w:val="28"/>
          <w:szCs w:val="28"/>
        </w:rPr>
        <w:t>а</w:t>
      </w:r>
      <w:r w:rsidR="0002051C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п. 2.1. </w:t>
      </w:r>
      <w:bookmarkEnd w:id="1"/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>погибших (умерших) всле</w:t>
      </w:r>
      <w:r w:rsidR="006E3D63">
        <w:rPr>
          <w:rFonts w:ascii="Times New Roman" w:hAnsi="Times New Roman"/>
          <w:i/>
          <w:color w:val="000000" w:themeColor="text1"/>
          <w:sz w:val="28"/>
          <w:szCs w:val="28"/>
        </w:rPr>
        <w:t>д</w:t>
      </w:r>
      <w:r w:rsidR="00F55836" w:rsidRPr="00C77958">
        <w:rPr>
          <w:rFonts w:ascii="Times New Roman" w:hAnsi="Times New Roman"/>
          <w:i/>
          <w:color w:val="000000" w:themeColor="text1"/>
          <w:sz w:val="28"/>
          <w:szCs w:val="28"/>
        </w:rPr>
        <w:t>ствие увечья (ранения, травмы, контузии) или заболевания, полученных ими в ходе участия в специальной военной операции</w:t>
      </w:r>
      <w:r w:rsidR="00C77958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303685" w:rsidRPr="005A2DFE" w:rsidRDefault="005A2DFE" w:rsidP="00F5583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Граждане, указанные </w:t>
      </w:r>
      <w:r w:rsidRPr="005A2DFE">
        <w:rPr>
          <w:rFonts w:ascii="Times New Roman" w:hAnsi="Times New Roman"/>
          <w:color w:val="000000" w:themeColor="text1"/>
          <w:sz w:val="28"/>
          <w:szCs w:val="28"/>
        </w:rPr>
        <w:t>в подпункт</w:t>
      </w:r>
      <w:r w:rsidR="001046B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5A2DFE">
        <w:rPr>
          <w:rFonts w:ascii="Times New Roman" w:hAnsi="Times New Roman"/>
          <w:color w:val="000000" w:themeColor="text1"/>
          <w:sz w:val="28"/>
          <w:szCs w:val="28"/>
        </w:rPr>
        <w:t xml:space="preserve"> а) п. 2.1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A2DFE">
        <w:rPr>
          <w:rFonts w:ascii="Times New Roman" w:hAnsi="Times New Roman"/>
          <w:color w:val="000000" w:themeColor="text1"/>
          <w:sz w:val="28"/>
          <w:szCs w:val="28"/>
        </w:rPr>
        <w:t xml:space="preserve">на день завершения своего участия в специальной военной операции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должны быть</w:t>
      </w:r>
      <w:r w:rsidRPr="005A2DFE"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зарегистрированы по месту жительства, а при отсутствии такой регистрации - по месту пребывания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5CB3" w:rsidRPr="00515CB3" w:rsidRDefault="00515CB3" w:rsidP="00515CB3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0F1B12" w:rsidRPr="00274B8D" w:rsidRDefault="00127DF8" w:rsidP="001207AE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2" w:name="_Hlk216343962"/>
      <w:bookmarkStart w:id="3" w:name="_Hlk216345020"/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Организация предоставления меры социальной поддержки в электронном формате</w:t>
      </w:r>
    </w:p>
    <w:bookmarkEnd w:id="2"/>
    <w:p w:rsidR="000F1B12" w:rsidRPr="00E43006" w:rsidRDefault="000F1B12" w:rsidP="001207AE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74B8D" w:rsidRDefault="00127DF8" w:rsidP="00515CB3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4" w:name="_Hlk216344028"/>
      <w:r>
        <w:rPr>
          <w:rFonts w:ascii="Times New Roman" w:hAnsi="Times New Roman"/>
          <w:color w:val="000000" w:themeColor="text1"/>
          <w:sz w:val="28"/>
          <w:szCs w:val="28"/>
        </w:rPr>
        <w:t xml:space="preserve">Органами исполнительной власти, уполномоченными на предоставление меры </w:t>
      </w:r>
      <w:r w:rsidR="00515CB3">
        <w:rPr>
          <w:rFonts w:ascii="Times New Roman" w:hAnsi="Times New Roman"/>
          <w:color w:val="000000" w:themeColor="text1"/>
          <w:sz w:val="28"/>
          <w:szCs w:val="28"/>
        </w:rPr>
        <w:t>поддержки должен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быть исключен запрос </w:t>
      </w:r>
      <w:r w:rsidR="000C4536">
        <w:rPr>
          <w:rFonts w:ascii="Times New Roman" w:hAnsi="Times New Roman"/>
          <w:color w:val="000000" w:themeColor="text1"/>
          <w:sz w:val="28"/>
          <w:szCs w:val="28"/>
        </w:rPr>
        <w:t xml:space="preserve">у 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документов на бумажном носителе, в случаях если </w:t>
      </w:r>
      <w:r w:rsidR="00DA7C00">
        <w:rPr>
          <w:rFonts w:ascii="Times New Roman" w:hAnsi="Times New Roman"/>
          <w:color w:val="000000" w:themeColor="text1"/>
          <w:sz w:val="28"/>
          <w:szCs w:val="28"/>
        </w:rPr>
        <w:t>сведения,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содержащиеся в таких документах</w:t>
      </w:r>
      <w:r w:rsidR="00733CD4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доступны </w:t>
      </w:r>
      <w:r w:rsidR="003B6C3A">
        <w:rPr>
          <w:rFonts w:ascii="Times New Roman" w:hAnsi="Times New Roman"/>
          <w:color w:val="000000" w:themeColor="text1"/>
          <w:sz w:val="28"/>
          <w:szCs w:val="28"/>
        </w:rPr>
        <w:t>в электронном виде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 могут быть получены органом исполнительной власти с использованием системы межведомственного электронного взаимодействия.</w:t>
      </w:r>
    </w:p>
    <w:p w:rsidR="008A7090" w:rsidRDefault="00127DF8" w:rsidP="00515CB3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Перечень </w:t>
      </w:r>
      <w:r w:rsidR="008A7090">
        <w:rPr>
          <w:rFonts w:ascii="Times New Roman" w:hAnsi="Times New Roman"/>
          <w:color w:val="000000" w:themeColor="text1"/>
          <w:sz w:val="28"/>
          <w:szCs w:val="28"/>
        </w:rPr>
        <w:t xml:space="preserve">рекомендуемых межведомственных запросов указан в </w:t>
      </w:r>
      <w:r w:rsidR="00D47B9C">
        <w:rPr>
          <w:rFonts w:ascii="Times New Roman" w:hAnsi="Times New Roman"/>
          <w:color w:val="000000" w:themeColor="text1"/>
          <w:sz w:val="28"/>
          <w:szCs w:val="28"/>
        </w:rPr>
        <w:t>таблице</w:t>
      </w:r>
      <w:r w:rsidR="008A7090">
        <w:rPr>
          <w:rFonts w:ascii="Times New Roman" w:hAnsi="Times New Roman"/>
          <w:color w:val="000000" w:themeColor="text1"/>
          <w:sz w:val="28"/>
          <w:szCs w:val="28"/>
        </w:rPr>
        <w:t xml:space="preserve"> №1.</w:t>
      </w:r>
    </w:p>
    <w:p w:rsidR="008A7090" w:rsidRDefault="008A7090" w:rsidP="00515CB3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случае если сведения об участии гражданина в специальной военной операции, сведения о присвоении статуса ветерана боевых действий </w:t>
      </w:r>
      <w:r w:rsidR="00A1483C">
        <w:rPr>
          <w:rFonts w:ascii="Times New Roman" w:hAnsi="Times New Roman"/>
          <w:color w:val="000000" w:themeColor="text1"/>
          <w:sz w:val="28"/>
          <w:szCs w:val="28"/>
        </w:rPr>
        <w:t xml:space="preserve">и о наличии наград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не подтверждаются в электронном виде, рекомендуется дополнительно </w:t>
      </w:r>
      <w:r w:rsidR="000C4536">
        <w:rPr>
          <w:rFonts w:ascii="Times New Roman" w:hAnsi="Times New Roman"/>
          <w:color w:val="000000" w:themeColor="text1"/>
          <w:sz w:val="28"/>
          <w:szCs w:val="28"/>
        </w:rPr>
        <w:t>уточнить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информацию у заявителя.</w:t>
      </w:r>
    </w:p>
    <w:p w:rsidR="00625AA5" w:rsidRDefault="008A7090" w:rsidP="00515CB3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Для корректной работы 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межведомственных запросов к витрине данных Министерства обороны Российской Федерации (далее – ВД МО РФ) необходимо направлять запрос к ВД МО РФ о наличии записей в ВД МО РФ </w:t>
      </w:r>
      <w:r w:rsidR="00733CD4">
        <w:rPr>
          <w:rFonts w:ascii="Times New Roman" w:hAnsi="Times New Roman"/>
          <w:color w:val="000000" w:themeColor="text1"/>
          <w:sz w:val="28"/>
          <w:szCs w:val="28"/>
        </w:rPr>
        <w:br/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>(п.</w:t>
      </w:r>
      <w:r w:rsidR="00C7795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1, </w:t>
      </w:r>
      <w:r w:rsidR="00733CD4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CE2898">
        <w:rPr>
          <w:rFonts w:ascii="Times New Roman" w:hAnsi="Times New Roman"/>
          <w:color w:val="000000" w:themeColor="text1"/>
          <w:sz w:val="28"/>
          <w:szCs w:val="28"/>
        </w:rPr>
        <w:t>, 7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65E7E">
        <w:rPr>
          <w:rFonts w:ascii="Times New Roman" w:hAnsi="Times New Roman"/>
          <w:color w:val="000000" w:themeColor="text1"/>
          <w:sz w:val="28"/>
          <w:szCs w:val="28"/>
        </w:rPr>
        <w:t>таблицы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 №1), по результатам которого после получения положительного ответа направлять целевые </w:t>
      </w:r>
      <w:r w:rsidR="000C4536">
        <w:rPr>
          <w:rFonts w:ascii="Times New Roman" w:hAnsi="Times New Roman"/>
          <w:color w:val="000000" w:themeColor="text1"/>
          <w:sz w:val="28"/>
          <w:szCs w:val="28"/>
        </w:rPr>
        <w:t>регламентированные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 запросы к ВД МО РФ (п. </w:t>
      </w:r>
      <w:r w:rsidR="00733CD4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>, 4</w:t>
      </w:r>
      <w:r w:rsidR="00CE2898">
        <w:rPr>
          <w:rFonts w:ascii="Times New Roman" w:hAnsi="Times New Roman"/>
          <w:color w:val="000000" w:themeColor="text1"/>
          <w:sz w:val="28"/>
          <w:szCs w:val="28"/>
        </w:rPr>
        <w:t>, 8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65E7E">
        <w:rPr>
          <w:rFonts w:ascii="Times New Roman" w:hAnsi="Times New Roman"/>
          <w:color w:val="000000" w:themeColor="text1"/>
          <w:sz w:val="28"/>
          <w:szCs w:val="28"/>
        </w:rPr>
        <w:t>таблицы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 №1).</w:t>
      </w:r>
    </w:p>
    <w:p w:rsidR="000C4536" w:rsidRDefault="000C4536" w:rsidP="00063EE4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Сведения о дате завершения </w:t>
      </w:r>
      <w:r w:rsidR="00063EE4">
        <w:rPr>
          <w:rFonts w:ascii="Times New Roman" w:hAnsi="Times New Roman"/>
          <w:color w:val="000000" w:themeColor="text1"/>
          <w:sz w:val="28"/>
          <w:szCs w:val="28"/>
        </w:rPr>
        <w:t>участия в СВО граждан</w:t>
      </w:r>
      <w:r w:rsidR="00B13D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3EE4">
        <w:rPr>
          <w:rFonts w:ascii="Times New Roman" w:hAnsi="Times New Roman"/>
          <w:color w:val="000000" w:themeColor="text1"/>
          <w:sz w:val="28"/>
          <w:szCs w:val="28"/>
        </w:rPr>
        <w:t xml:space="preserve">рекомендуется запросить в военном комиссариате или кадровом органе </w:t>
      </w:r>
      <w:r w:rsidR="00063EE4" w:rsidRPr="00063EE4">
        <w:rPr>
          <w:rFonts w:ascii="Times New Roman" w:hAnsi="Times New Roman"/>
          <w:color w:val="000000" w:themeColor="text1"/>
          <w:sz w:val="28"/>
          <w:szCs w:val="28"/>
        </w:rPr>
        <w:t>Федеральн</w:t>
      </w:r>
      <w:r w:rsidR="00063EE4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063EE4" w:rsidRPr="00063EE4">
        <w:rPr>
          <w:rFonts w:ascii="Times New Roman" w:hAnsi="Times New Roman"/>
          <w:color w:val="000000" w:themeColor="text1"/>
          <w:sz w:val="28"/>
          <w:szCs w:val="28"/>
        </w:rPr>
        <w:t xml:space="preserve"> служб</w:t>
      </w:r>
      <w:r w:rsidR="00063EE4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063EE4" w:rsidRPr="00063EE4">
        <w:rPr>
          <w:rFonts w:ascii="Times New Roman" w:hAnsi="Times New Roman"/>
          <w:color w:val="000000" w:themeColor="text1"/>
          <w:sz w:val="28"/>
          <w:szCs w:val="28"/>
        </w:rPr>
        <w:t xml:space="preserve"> войск национальной гвардии Российской Федерации</w:t>
      </w:r>
      <w:r w:rsidR="00063EE4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соответствующем субъекте Российской Федерации.</w:t>
      </w:r>
    </w:p>
    <w:bookmarkEnd w:id="4"/>
    <w:p w:rsidR="00127DF8" w:rsidRPr="008A7090" w:rsidRDefault="00625AA5" w:rsidP="00515CB3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127DF8" w:rsidRPr="008A70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End w:id="3"/>
      <w:r w:rsidR="00127DF8" w:rsidRPr="008A7090">
        <w:rPr>
          <w:rFonts w:ascii="Times New Roman" w:hAnsi="Times New Roman"/>
          <w:color w:val="000000" w:themeColor="text1"/>
          <w:sz w:val="28"/>
          <w:szCs w:val="28"/>
        </w:rPr>
        <w:br/>
      </w:r>
    </w:p>
    <w:p w:rsidR="000F1B12" w:rsidRPr="00E43006" w:rsidRDefault="00565E7E" w:rsidP="000F1B12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Таблица</w:t>
      </w:r>
      <w:r w:rsidR="00625AA5">
        <w:rPr>
          <w:rFonts w:ascii="Times New Roman" w:hAnsi="Times New Roman"/>
          <w:color w:val="000000" w:themeColor="text1"/>
          <w:sz w:val="28"/>
          <w:szCs w:val="28"/>
        </w:rPr>
        <w:t xml:space="preserve"> № 1.</w:t>
      </w:r>
    </w:p>
    <w:p w:rsidR="000F1B12" w:rsidRPr="00E43006" w:rsidRDefault="000F1B12" w:rsidP="000F1B12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0F1B12" w:rsidRPr="00E43006" w:rsidRDefault="00625AA5" w:rsidP="000F1B12">
      <w:pPr>
        <w:pStyle w:val="ConsPlusNormal2"/>
        <w:jc w:val="center"/>
        <w:outlineLvl w:val="4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bookmarkStart w:id="5" w:name="_Hlk216344061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Рекомендуемый перечень межведомственных запросов</w:t>
      </w:r>
    </w:p>
    <w:bookmarkEnd w:id="5"/>
    <w:p w:rsidR="000F1B12" w:rsidRPr="00E43006" w:rsidRDefault="000F1B12" w:rsidP="000F1B1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4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395"/>
        <w:gridCol w:w="4536"/>
        <w:gridCol w:w="4961"/>
      </w:tblGrid>
      <w:tr w:rsidR="00625AA5" w:rsidRPr="00E43006" w:rsidTr="00625AA5">
        <w:trPr>
          <w:trHeight w:val="2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30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Наименование документа </w:t>
            </w:r>
            <w:r w:rsidRPr="00E430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  <w:t>и (или) информации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Вид сведений, получаемый</w:t>
            </w:r>
            <w:r w:rsidRPr="00E430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  <w:t>из государственного информационного ресурса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Ссылка на вид сведений</w:t>
            </w:r>
          </w:p>
        </w:tc>
      </w:tr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6" w:name="_Hlk216345257"/>
            <w:bookmarkStart w:id="7" w:name="_Hlk216344111"/>
            <w:r w:rsidRPr="00E430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Сведения об участии в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СВО</w:t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  <w:t>(</w:t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 линии Минобороны России)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3C7DB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Проверка наличия записей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об участнике СВО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в витрине сведений МО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47688F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hyperlink r:id="rId8" w:anchor="/podd/queries/0aea6f98-052e-434b-ba4c-2ad7b824881d" w:history="1">
              <w:r w:rsidR="00625AA5" w:rsidRPr="004447DC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https://lkuv.gosuslugi.ru/paip-portal/#/podd/queries/0aea6f98-052e-434b-ba4c-2ad7b824881d</w:t>
              </w:r>
            </w:hyperlink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</w:p>
        </w:tc>
      </w:tr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625AA5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Сведения об участии в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СВО</w:t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  <w:t>(</w:t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 линии Минобороны России)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3C7DB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Получение подтверждения участия в СВО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Default="00625AA5" w:rsidP="00274B8D">
            <w:pPr>
              <w:pStyle w:val="ConsPlusNormal2"/>
              <w:jc w:val="center"/>
              <w:rPr>
                <w:rStyle w:val="a4"/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25AA5">
              <w:rPr>
                <w:rStyle w:val="a4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https://lkuv.gosuslugi.ru/paip-portal/#/podd/queries/8b2c85ef-9ff0-495a-ac59-f56bc98d3426</w:t>
            </w:r>
          </w:p>
        </w:tc>
      </w:tr>
      <w:bookmarkEnd w:id="6"/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776F7A" w:rsidRDefault="00625AA5" w:rsidP="00A6703F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Default="00625AA5" w:rsidP="00A6703F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Сведения о наличии статуса ветерана боевых действий</w:t>
            </w:r>
          </w:p>
          <w:p w:rsidR="00625AA5" w:rsidRPr="001454A2" w:rsidRDefault="00625AA5" w:rsidP="00A6703F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(</w:t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 линии Минобороны России)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A6703F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1454A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Поиск информации об удостоверении "Ветеран боевых действий</w:t>
            </w:r>
            <w:r w:rsidRPr="001454A2">
              <w:rPr>
                <w:color w:val="000000"/>
                <w:shd w:val="clear" w:color="auto" w:fill="FFFFFF"/>
                <w:lang w:val="ru-RU"/>
              </w:rPr>
              <w:t>"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4376AC" w:rsidRDefault="0047688F" w:rsidP="00A6703F">
            <w:pPr>
              <w:pStyle w:val="ConsPlusNormal2"/>
              <w:jc w:val="center"/>
              <w:rPr>
                <w:rFonts w:ascii="Times New Roman" w:hAnsi="Times New Roman" w:cs="Times New Roman"/>
                <w:i/>
                <w:sz w:val="24"/>
                <w:u w:val="single"/>
                <w:lang w:val="ru-RU"/>
              </w:rPr>
            </w:pPr>
            <w:hyperlink r:id="rId9" w:anchor="/podd/queries/eabb8c4b-78c2-4288-aaa8-de2244e4751e" w:history="1">
              <w:r w:rsidR="00625AA5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https://lkuv.gosuslugi.ru/paip-portal/#/podd/queries/eabb8c4b-78c2-4288-aaa8-de2244e4751e</w:t>
              </w:r>
            </w:hyperlink>
            <w:r w:rsidR="00625AA5">
              <w:rPr>
                <w:rFonts w:ascii="Times New Roman" w:hAnsi="Times New Roman" w:cs="Times New Roman"/>
                <w:i/>
                <w:sz w:val="24"/>
                <w:u w:val="single"/>
                <w:lang w:val="ru-RU"/>
              </w:rPr>
              <w:t xml:space="preserve"> </w:t>
            </w:r>
            <w:r w:rsidR="00625AA5">
              <w:rPr>
                <w:rFonts w:ascii="Times New Roman" w:hAnsi="Times New Roman" w:cs="Times New Roman"/>
                <w:i/>
                <w:sz w:val="24"/>
                <w:u w:val="single"/>
                <w:lang w:val="ru-RU"/>
              </w:rPr>
              <w:br/>
            </w:r>
          </w:p>
        </w:tc>
      </w:tr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Default="00625AA5" w:rsidP="00A6703F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Default="00625AA5" w:rsidP="00625AA5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Сведения о наличии статуса ветерана боевых действий</w:t>
            </w:r>
          </w:p>
          <w:p w:rsidR="00625AA5" w:rsidRDefault="00625AA5" w:rsidP="00625AA5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(</w:t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 линии Минобороны России)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1454A2" w:rsidRDefault="00625AA5" w:rsidP="00A6703F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Получение сведений об удостоверении ВБД для участника СВО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Default="00625AA5" w:rsidP="00A6703F">
            <w:pPr>
              <w:pStyle w:val="ConsPlusNormal2"/>
              <w:jc w:val="center"/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</w:pPr>
            <w:r w:rsidRPr="00625AA5"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  <w:t>https://lkuv.gosuslugi.ru/paip-portal/#/podd/queries/0cdfdc11-06cb-4f89-8c51-40ba3680dbf3</w:t>
            </w:r>
          </w:p>
        </w:tc>
      </w:tr>
      <w:bookmarkEnd w:id="7"/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Pr="00E430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СНИЛС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Предоставление страхового номера индивидуального лицевого счёта (СНИЛС) застрахованного лица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r w:rsidRPr="00E4300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 учётом дополнительных сведений о месте рождения, документе, удостоверяющем личность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47688F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hyperlink r:id="rId10" w:anchor="/inquiries/card/dd08b435-d9cd-11eb-87f2-6dd2d98a56b1" w:history="1">
              <w:r w:rsidR="00625AA5" w:rsidRPr="004447DC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https://lkuv.gosuslugi.ru/paip-portal/#/inquiries/card/dd08b435-d9cd-11eb-87f2-6dd2d98a56b1</w:t>
              </w:r>
            </w:hyperlink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4</w:t>
            </w:r>
            <w:r w:rsidRPr="00E430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spacing w:after="0" w:line="288" w:lineRule="atLeast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E43006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Документы, подтверждающие родство с заявителем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A927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Предоставление из ЕРН по запросу сведений о физическом лице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575E71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575E71">
              <w:rPr>
                <w:rStyle w:val="a4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https://lkuv.gosuslugi.ru/paip-portal/#/inquiries/card/f2d2a2ca-4c5a-4478-8239-fff357f90b65</w:t>
            </w:r>
          </w:p>
        </w:tc>
      </w:tr>
      <w:tr w:rsidR="00625AA5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F53EB7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F53EB7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277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Регистрация по месту жительства или пребывания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Pr="00E43006" w:rsidRDefault="00625AA5" w:rsidP="00274B8D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CD211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Предоставление регистрационного досье о регистрации граждан РФ (полное)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A5" w:rsidRDefault="0047688F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hyperlink r:id="rId11" w:anchor="/inquiries/card/37e9cf2a-89bc-482c-963f-449b59556fc2" w:history="1">
              <w:r w:rsidR="00625AA5" w:rsidRPr="004447DC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https://lkuv.gosuslugi.ru/paip-portal/#/inquiries/card/37e9cf2a-89bc-482c-963f-449b59556fc2</w:t>
              </w:r>
            </w:hyperlink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hyperlink r:id="rId12" w:anchor="/inquiries/card/3985c3f6-cd09-11ec-abcf-491ba1e4df2f" w:history="1">
              <w:r w:rsidR="00625AA5" w:rsidRPr="004447DC">
                <w:rPr>
                  <w:rStyle w:val="a4"/>
                  <w:rFonts w:ascii="Times New Roman" w:hAnsi="Times New Roman" w:cs="Times New Roman"/>
                  <w:i/>
                  <w:sz w:val="24"/>
                  <w:szCs w:val="24"/>
                  <w:lang w:val="ru-RU"/>
                </w:rPr>
                <w:t>https://lkuv.gosuslugi.ru/paip-portal/#/inquiries/card/3985c3f6-cd09-11ec-abcf-491ba1e4df2f</w:t>
              </w:r>
            </w:hyperlink>
            <w:r w:rsidR="00625A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C77958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Pr="00776F7A" w:rsidRDefault="00C77958" w:rsidP="00C77958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Pr="00E43006" w:rsidRDefault="00C77958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Сведения о наградах участника СВО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Pr="001454A2" w:rsidRDefault="00C77958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6E24C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Поиск информации о наградах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br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Pr="00732659" w:rsidRDefault="0047688F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sz w:val="24"/>
                <w:u w:val="single"/>
                <w:lang w:val="ru-RU"/>
              </w:rPr>
            </w:pPr>
            <w:hyperlink r:id="rId13" w:anchor="/podd/queries/20323fc0-dcb8-4ec7-bea8-86fa0e91c0f9" w:history="1"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https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://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lkuv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.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gosuslugi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.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ru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/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paip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-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portal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/#/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podd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/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queries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/20323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fc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0-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dcb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8-4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ec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7-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bea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8-86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fa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0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e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91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c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0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</w:rPr>
                <w:t>f</w:t>
              </w:r>
              <w:r w:rsidR="00C77958" w:rsidRPr="001629AD">
                <w:rPr>
                  <w:rStyle w:val="a4"/>
                  <w:rFonts w:ascii="Times New Roman" w:hAnsi="Times New Roman" w:cs="Times New Roman"/>
                  <w:i/>
                  <w:sz w:val="24"/>
                  <w:lang w:val="ru-RU"/>
                </w:rPr>
                <w:t>9</w:t>
              </w:r>
            </w:hyperlink>
            <w:r w:rsidR="00C77958">
              <w:rPr>
                <w:rFonts w:ascii="Times New Roman" w:hAnsi="Times New Roman" w:cs="Times New Roman"/>
                <w:i/>
                <w:sz w:val="24"/>
                <w:u w:val="single"/>
                <w:lang w:val="ru-RU"/>
              </w:rPr>
              <w:t xml:space="preserve"> </w:t>
            </w:r>
          </w:p>
        </w:tc>
      </w:tr>
      <w:tr w:rsidR="00C77958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Default="00C77958" w:rsidP="00C77958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Default="00C77958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Сведения о наградах участника СВО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Pr="006E24CF" w:rsidRDefault="00C77958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E547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Получение сведений о наградах участника СВО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958" w:rsidRPr="00E54707" w:rsidRDefault="00C77958" w:rsidP="00C77958">
            <w:pPr>
              <w:pStyle w:val="ConsPlusNormal2"/>
              <w:jc w:val="center"/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</w:pPr>
            <w:r w:rsidRPr="00E54707"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  <w:t>https://lkuv.gosuslugi.ru/paip-portal/#/podd/queries/c1103f4e-2b12-4a63-a317-5b74ef8603be</w:t>
            </w:r>
          </w:p>
        </w:tc>
      </w:tr>
      <w:tr w:rsidR="000C4536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536" w:rsidRDefault="000C4536" w:rsidP="00C77958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536" w:rsidRDefault="000C4536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Сведения о смерти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536" w:rsidRPr="000C4536" w:rsidRDefault="000C4536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0C453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Предоставление из ЕГР ЗАГС по запросу сведений о смерти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536" w:rsidRPr="00E54707" w:rsidRDefault="000C4536" w:rsidP="00C77958">
            <w:pPr>
              <w:pStyle w:val="ConsPlusNormal2"/>
              <w:jc w:val="center"/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</w:pPr>
            <w:r w:rsidRPr="000C4536"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  <w:t>https://lkuv.gosuslugi.ru/paip-portal/#/inquiries/card/637a0579-ff80-11eb-ba23-33408f10c8dc</w:t>
            </w:r>
          </w:p>
        </w:tc>
      </w:tr>
      <w:tr w:rsidR="008943AD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3AD" w:rsidRDefault="008943AD" w:rsidP="00C77958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3AD" w:rsidRDefault="008943AD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Сведения о периодах участия в СВО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3AD" w:rsidRPr="000C4536" w:rsidRDefault="008943AD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8943A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Получение сведений о периодах участия в СВО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3AD" w:rsidRPr="000C4536" w:rsidRDefault="008943AD" w:rsidP="00C77958">
            <w:pPr>
              <w:pStyle w:val="ConsPlusNormal2"/>
              <w:jc w:val="center"/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</w:pPr>
            <w:r w:rsidRPr="008943AD"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  <w:t>https://lkuv.gosuslugi.ru/paip-portal/#/podd/queries/ed3f7c5d-f24a-4b7b-b76e-64a9ab66193f</w:t>
            </w:r>
          </w:p>
        </w:tc>
      </w:tr>
      <w:tr w:rsidR="0084536C" w:rsidRPr="00E43006" w:rsidTr="00625AA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36C" w:rsidRDefault="0084536C" w:rsidP="00C77958">
            <w:pPr>
              <w:pStyle w:val="ConsPlusNormal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bookmarkStart w:id="8" w:name="_GoBack" w:colFirst="0" w:colLast="3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36C" w:rsidRDefault="0084536C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ИНН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36C" w:rsidRPr="008943AD" w:rsidRDefault="0084536C" w:rsidP="00C77958">
            <w:pPr>
              <w:pStyle w:val="ConsPlusNormal2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r w:rsidRPr="0084536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Сведения об ИНН физического лица на основании данных о ФИО и дате рождения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36C" w:rsidRPr="008943AD" w:rsidRDefault="0084536C" w:rsidP="00C77958">
            <w:pPr>
              <w:pStyle w:val="ConsPlusNormal2"/>
              <w:jc w:val="center"/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</w:pPr>
            <w:r w:rsidRPr="0084536C">
              <w:rPr>
                <w:rStyle w:val="a4"/>
                <w:rFonts w:ascii="Times New Roman" w:hAnsi="Times New Roman" w:cs="Times New Roman"/>
                <w:i/>
                <w:sz w:val="24"/>
                <w:lang w:val="ru-RU"/>
              </w:rPr>
              <w:t>https://lkuv.gosuslugi.ru/paip-portal/#/inquiries/card/dd0a3a98-d9cd-11eb-87f2-6dd2d98a56b1</w:t>
            </w:r>
          </w:p>
        </w:tc>
      </w:tr>
      <w:bookmarkEnd w:id="8"/>
    </w:tbl>
    <w:p w:rsidR="000F1B12" w:rsidRDefault="000F1B12" w:rsidP="000F1B12">
      <w:pPr>
        <w:pStyle w:val="a3"/>
        <w:spacing w:after="0" w:line="240" w:lineRule="auto"/>
        <w:ind w:left="106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A6FBC" w:rsidRDefault="009A6FBC" w:rsidP="00625AA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  <w:sectPr w:rsidR="009A6FBC" w:rsidSect="00274B8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F1B12" w:rsidRDefault="000F1B12" w:rsidP="00625AA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90A25" w:rsidRDefault="00390A25" w:rsidP="00390A25">
      <w:pPr>
        <w:pStyle w:val="a3"/>
        <w:widowControl w:val="0"/>
        <w:spacing w:after="0" w:line="240" w:lineRule="auto"/>
        <w:ind w:left="106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90A25" w:rsidRDefault="00390A25" w:rsidP="00390A25">
      <w:pPr>
        <w:pStyle w:val="a3"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9" w:name="_Hlk216344435"/>
      <w:r w:rsidRPr="00390A25">
        <w:rPr>
          <w:rFonts w:ascii="Times New Roman" w:hAnsi="Times New Roman"/>
          <w:b/>
          <w:color w:val="000000" w:themeColor="text1"/>
          <w:sz w:val="28"/>
          <w:szCs w:val="28"/>
        </w:rPr>
        <w:t>Заключительные положения</w:t>
      </w:r>
    </w:p>
    <w:p w:rsidR="00390A25" w:rsidRPr="00390A25" w:rsidRDefault="00390A25" w:rsidP="00390A25">
      <w:pPr>
        <w:pStyle w:val="a3"/>
        <w:widowControl w:val="0"/>
        <w:spacing w:after="0" w:line="240" w:lineRule="auto"/>
        <w:ind w:left="106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90A25" w:rsidRDefault="00390A25" w:rsidP="00515CB3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Особенности предоставления мер социальной поддержки участникам специальной военной операции и членам их семей определяются законодательством субъекта Российской Федерации.</w:t>
      </w:r>
    </w:p>
    <w:p w:rsidR="00390A25" w:rsidRPr="00390A25" w:rsidRDefault="00390A25" w:rsidP="00515CB3">
      <w:pPr>
        <w:pStyle w:val="a3"/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Организационные и технологические подходы предоставления в рамках настоящего документа отвечают современным требованиям цифровой трансформации</w:t>
      </w:r>
      <w:r w:rsidR="00515CB3">
        <w:rPr>
          <w:rFonts w:ascii="Times New Roman" w:hAnsi="Times New Roman"/>
          <w:color w:val="000000" w:themeColor="text1"/>
          <w:sz w:val="28"/>
          <w:szCs w:val="28"/>
        </w:rPr>
        <w:t xml:space="preserve"> и являются рекомен</w:t>
      </w:r>
      <w:r w:rsidR="00693E66">
        <w:rPr>
          <w:rFonts w:ascii="Times New Roman" w:hAnsi="Times New Roman"/>
          <w:color w:val="000000" w:themeColor="text1"/>
          <w:sz w:val="28"/>
          <w:szCs w:val="28"/>
        </w:rPr>
        <w:t>дуемыми</w:t>
      </w:r>
      <w:r w:rsidR="00515CB3">
        <w:rPr>
          <w:rFonts w:ascii="Times New Roman" w:hAnsi="Times New Roman"/>
          <w:color w:val="000000" w:themeColor="text1"/>
          <w:sz w:val="28"/>
          <w:szCs w:val="28"/>
        </w:rPr>
        <w:t xml:space="preserve"> к применению на территории субъект</w:t>
      </w:r>
      <w:r w:rsidR="00693E66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515CB3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Федерации.</w:t>
      </w:r>
    </w:p>
    <w:bookmarkEnd w:id="9"/>
    <w:p w:rsidR="00D968D5" w:rsidRPr="009A6FBC" w:rsidRDefault="00D968D5" w:rsidP="00D968D5">
      <w:pPr>
        <w:pStyle w:val="a3"/>
        <w:widowControl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sectPr w:rsidR="00D968D5" w:rsidRPr="009A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88F" w:rsidRDefault="0047688F" w:rsidP="00A02F5D">
      <w:pPr>
        <w:spacing w:after="0" w:line="240" w:lineRule="auto"/>
      </w:pPr>
      <w:r>
        <w:separator/>
      </w:r>
    </w:p>
  </w:endnote>
  <w:endnote w:type="continuationSeparator" w:id="0">
    <w:p w:rsidR="0047688F" w:rsidRDefault="0047688F" w:rsidP="00A0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88F" w:rsidRDefault="0047688F" w:rsidP="00A02F5D">
      <w:pPr>
        <w:spacing w:after="0" w:line="240" w:lineRule="auto"/>
      </w:pPr>
      <w:r>
        <w:separator/>
      </w:r>
    </w:p>
  </w:footnote>
  <w:footnote w:type="continuationSeparator" w:id="0">
    <w:p w:rsidR="0047688F" w:rsidRDefault="0047688F" w:rsidP="00A02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45224"/>
    <w:multiLevelType w:val="hybridMultilevel"/>
    <w:tmpl w:val="9B5CC512"/>
    <w:lvl w:ilvl="0" w:tplc="501466B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34C81B5C"/>
    <w:multiLevelType w:val="hybridMultilevel"/>
    <w:tmpl w:val="8FC04DA0"/>
    <w:lvl w:ilvl="0" w:tplc="F7C273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FC76C4"/>
    <w:multiLevelType w:val="multilevel"/>
    <w:tmpl w:val="2E0020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111"/>
    <w:rsid w:val="0002051C"/>
    <w:rsid w:val="00063EE4"/>
    <w:rsid w:val="00081AA6"/>
    <w:rsid w:val="00083452"/>
    <w:rsid w:val="00087CE0"/>
    <w:rsid w:val="000C4536"/>
    <w:rsid w:val="000E34A1"/>
    <w:rsid w:val="000F1B12"/>
    <w:rsid w:val="000F5909"/>
    <w:rsid w:val="00100B85"/>
    <w:rsid w:val="001046BE"/>
    <w:rsid w:val="00110984"/>
    <w:rsid w:val="001207AE"/>
    <w:rsid w:val="00127DF8"/>
    <w:rsid w:val="0015376A"/>
    <w:rsid w:val="001C5A19"/>
    <w:rsid w:val="00214C50"/>
    <w:rsid w:val="00220111"/>
    <w:rsid w:val="00274B8D"/>
    <w:rsid w:val="00277D79"/>
    <w:rsid w:val="002B1A51"/>
    <w:rsid w:val="002F16E7"/>
    <w:rsid w:val="002F1E99"/>
    <w:rsid w:val="00303685"/>
    <w:rsid w:val="00336EEC"/>
    <w:rsid w:val="0038094E"/>
    <w:rsid w:val="00390A25"/>
    <w:rsid w:val="003A1202"/>
    <w:rsid w:val="003B6C3A"/>
    <w:rsid w:val="003C7DBD"/>
    <w:rsid w:val="003F66A3"/>
    <w:rsid w:val="00406C32"/>
    <w:rsid w:val="00422DC9"/>
    <w:rsid w:val="00436FE3"/>
    <w:rsid w:val="0047688F"/>
    <w:rsid w:val="004D1AE6"/>
    <w:rsid w:val="004E0DB2"/>
    <w:rsid w:val="00515CB3"/>
    <w:rsid w:val="00565E7E"/>
    <w:rsid w:val="00575E71"/>
    <w:rsid w:val="00577B4E"/>
    <w:rsid w:val="005A2DFE"/>
    <w:rsid w:val="005B2C3D"/>
    <w:rsid w:val="005D757E"/>
    <w:rsid w:val="00615CE9"/>
    <w:rsid w:val="0061760A"/>
    <w:rsid w:val="00625AA5"/>
    <w:rsid w:val="00693E66"/>
    <w:rsid w:val="006A232F"/>
    <w:rsid w:val="006B5C6B"/>
    <w:rsid w:val="006E3D63"/>
    <w:rsid w:val="006F4BF4"/>
    <w:rsid w:val="00701DB0"/>
    <w:rsid w:val="00707C1D"/>
    <w:rsid w:val="00733CD4"/>
    <w:rsid w:val="007561E0"/>
    <w:rsid w:val="00761036"/>
    <w:rsid w:val="00835186"/>
    <w:rsid w:val="00841A76"/>
    <w:rsid w:val="0084536C"/>
    <w:rsid w:val="008502F9"/>
    <w:rsid w:val="00860D50"/>
    <w:rsid w:val="008943AD"/>
    <w:rsid w:val="008A7090"/>
    <w:rsid w:val="008C7435"/>
    <w:rsid w:val="008F6FC3"/>
    <w:rsid w:val="0093458F"/>
    <w:rsid w:val="00946E47"/>
    <w:rsid w:val="009A6FBC"/>
    <w:rsid w:val="009D4237"/>
    <w:rsid w:val="00A02F5D"/>
    <w:rsid w:val="00A1483C"/>
    <w:rsid w:val="00A6703F"/>
    <w:rsid w:val="00A87D0D"/>
    <w:rsid w:val="00A9271A"/>
    <w:rsid w:val="00AA5999"/>
    <w:rsid w:val="00AD33D1"/>
    <w:rsid w:val="00AD6CCD"/>
    <w:rsid w:val="00AE4089"/>
    <w:rsid w:val="00B13D8E"/>
    <w:rsid w:val="00B171ED"/>
    <w:rsid w:val="00B757B5"/>
    <w:rsid w:val="00B8128A"/>
    <w:rsid w:val="00BC6571"/>
    <w:rsid w:val="00BE1564"/>
    <w:rsid w:val="00BE3D55"/>
    <w:rsid w:val="00BF1E20"/>
    <w:rsid w:val="00C057CA"/>
    <w:rsid w:val="00C06BE6"/>
    <w:rsid w:val="00C27CDC"/>
    <w:rsid w:val="00C53ABB"/>
    <w:rsid w:val="00C76F7E"/>
    <w:rsid w:val="00C77958"/>
    <w:rsid w:val="00CD2115"/>
    <w:rsid w:val="00CD5879"/>
    <w:rsid w:val="00CE2898"/>
    <w:rsid w:val="00CF06A5"/>
    <w:rsid w:val="00D47B9C"/>
    <w:rsid w:val="00D93682"/>
    <w:rsid w:val="00D968D5"/>
    <w:rsid w:val="00DA7C00"/>
    <w:rsid w:val="00DD4C13"/>
    <w:rsid w:val="00E22048"/>
    <w:rsid w:val="00E241C1"/>
    <w:rsid w:val="00E33961"/>
    <w:rsid w:val="00E510E5"/>
    <w:rsid w:val="00E651F8"/>
    <w:rsid w:val="00EE5B24"/>
    <w:rsid w:val="00F147AC"/>
    <w:rsid w:val="00F2012C"/>
    <w:rsid w:val="00F53EB7"/>
    <w:rsid w:val="00F55836"/>
    <w:rsid w:val="00F63843"/>
    <w:rsid w:val="00FC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4E837"/>
  <w15:chartTrackingRefBased/>
  <w15:docId w15:val="{3F3ABC41-2BE0-4740-9756-AE24D7814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376A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C5A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9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B24"/>
    <w:pPr>
      <w:ind w:left="720"/>
      <w:contextualSpacing/>
    </w:pPr>
  </w:style>
  <w:style w:type="paragraph" w:customStyle="1" w:styleId="ConsPlusNormal2">
    <w:name w:val="ConsPlusNormal2"/>
    <w:rsid w:val="000F1B1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character" w:styleId="a4">
    <w:name w:val="Hyperlink"/>
    <w:basedOn w:val="a0"/>
    <w:uiPriority w:val="99"/>
    <w:unhideWhenUsed/>
    <w:rsid w:val="003C7D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6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FB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835186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A02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02F5D"/>
    <w:rPr>
      <w:rFonts w:eastAsia="Times New Roman" w:cs="Times New Roman"/>
      <w:color w:val="00000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02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02F5D"/>
    <w:rPr>
      <w:rFonts w:eastAsia="Times New Roman" w:cs="Times New Roman"/>
      <w:color w:val="00000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A02F5D"/>
    <w:pPr>
      <w:spacing w:after="0" w:line="240" w:lineRule="auto"/>
    </w:pPr>
    <w:rPr>
      <w:sz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02F5D"/>
    <w:rPr>
      <w:rFonts w:eastAsia="Times New Roman" w:cs="Times New Roman"/>
      <w:color w:val="000000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A02F5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C5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rmal (Web)"/>
    <w:basedOn w:val="a"/>
    <w:uiPriority w:val="99"/>
    <w:unhideWhenUsed/>
    <w:rsid w:val="0093458F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1098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text-plain">
    <w:name w:val="text-plain"/>
    <w:basedOn w:val="a"/>
    <w:rsid w:val="00577B4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uv.gosuslugi.ru/paip-portal/" TargetMode="External"/><Relationship Id="rId13" Type="http://schemas.openxmlformats.org/officeDocument/2006/relationships/hyperlink" Target="https://lkuv.gosuslugi.ru/paip-port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kuv.gosuslugi.ru/paip-porta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kuv.gosuslugi.ru/paip-port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kuv.gosuslugi.ru/paip-porta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uv.gosuslugi.ru/paip-porta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D8490-D89E-45AF-9BB5-BFE78036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22</cp:revision>
  <cp:lastPrinted>2025-12-12T09:14:00Z</cp:lastPrinted>
  <dcterms:created xsi:type="dcterms:W3CDTF">2025-12-11T09:53:00Z</dcterms:created>
  <dcterms:modified xsi:type="dcterms:W3CDTF">2026-01-13T10:18:00Z</dcterms:modified>
</cp:coreProperties>
</file>