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061" w:rsidRDefault="006D706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Default="00CC52C1" w:rsidP="00CC52C1">
      <w:pPr>
        <w:jc w:val="center"/>
        <w:rPr>
          <w:lang w:val="en-US"/>
        </w:rPr>
      </w:pP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Модуль Размещение рекламы и информационных вывесок</w:t>
      </w:r>
    </w:p>
    <w:p w:rsidR="00CC52C1" w:rsidRPr="00CC52C1" w:rsidRDefault="00CC52C1" w:rsidP="00CC52C1">
      <w:pPr>
        <w:jc w:val="center"/>
        <w:rPr>
          <w:b/>
        </w:rPr>
      </w:pPr>
      <w:r w:rsidRPr="00CC52C1">
        <w:rPr>
          <w:b/>
        </w:rPr>
        <w:t>Инструкция</w:t>
      </w:r>
    </w:p>
    <w:p w:rsidR="00CC52C1" w:rsidRPr="007703AF" w:rsidRDefault="007703AF" w:rsidP="00CC52C1">
      <w:pPr>
        <w:spacing w:before="100" w:beforeAutospacing="1" w:after="100" w:afterAutospacing="1" w:line="240" w:lineRule="auto"/>
        <w:jc w:val="center"/>
        <w:outlineLvl w:val="3"/>
        <w:rPr>
          <w:b/>
        </w:rPr>
      </w:pPr>
      <w:r>
        <w:rPr>
          <w:b/>
        </w:rPr>
        <w:t>Выдача разрешений на установку и эксплуатацию рекламных конструкций</w:t>
      </w:r>
    </w:p>
    <w:p w:rsidR="00CC52C1" w:rsidRDefault="00CC52C1" w:rsidP="00CC52C1">
      <w:pPr>
        <w:jc w:val="center"/>
      </w:pPr>
      <w:r>
        <w:t xml:space="preserve">На </w:t>
      </w:r>
      <w:r w:rsidR="00D762E8">
        <w:t>24</w:t>
      </w:r>
      <w:r w:rsidR="009F2433">
        <w:t xml:space="preserve"> </w:t>
      </w:r>
      <w:r>
        <w:t>листах</w:t>
      </w: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CC52C1">
      <w:pPr>
        <w:jc w:val="center"/>
      </w:pPr>
    </w:p>
    <w:p w:rsidR="00CC52C1" w:rsidRDefault="00CC52C1" w:rsidP="001B658C">
      <w:pPr>
        <w:jc w:val="center"/>
      </w:pPr>
      <w:r>
        <w:t>2024 год</w:t>
      </w:r>
      <w:r>
        <w:br w:type="page"/>
      </w:r>
    </w:p>
    <w:p w:rsidR="00CC52C1" w:rsidRDefault="00CC52C1" w:rsidP="00CC52C1">
      <w:pPr>
        <w:pStyle w:val="20"/>
        <w:keepNext/>
        <w:keepLines/>
        <w:spacing w:line="276" w:lineRule="auto"/>
        <w:rPr>
          <w:sz w:val="24"/>
          <w:szCs w:val="24"/>
        </w:rPr>
      </w:pPr>
      <w:bookmarkStart w:id="0" w:name="bookmark0"/>
      <w:bookmarkStart w:id="1" w:name="bookmark2"/>
      <w:bookmarkStart w:id="2" w:name="bookmark1"/>
      <w:r>
        <w:rPr>
          <w:sz w:val="24"/>
          <w:szCs w:val="24"/>
        </w:rPr>
        <w:lastRenderedPageBreak/>
        <w:t>Перечень терминов и сокращений</w:t>
      </w:r>
      <w:bookmarkEnd w:id="0"/>
      <w:bookmarkEnd w:id="1"/>
      <w:bookmarkEnd w:id="2"/>
    </w:p>
    <w:p w:rsidR="00CC52C1" w:rsidRDefault="00CC52C1" w:rsidP="00CC52C1">
      <w:pPr>
        <w:spacing w:after="0"/>
        <w:rPr>
          <w:b/>
          <w:iCs/>
        </w:rPr>
      </w:pPr>
    </w:p>
    <w:tbl>
      <w:tblPr>
        <w:tblStyle w:val="a3"/>
        <w:tblW w:w="0" w:type="auto"/>
        <w:tblLook w:val="04A0"/>
      </w:tblPr>
      <w:tblGrid>
        <w:gridCol w:w="4672"/>
        <w:gridCol w:w="4672"/>
      </w:tblGrid>
      <w:tr w:rsidR="00CC52C1" w:rsidRPr="00D64E84" w:rsidTr="00CB31A3">
        <w:tc>
          <w:tcPr>
            <w:tcW w:w="4672" w:type="dxa"/>
            <w:vAlign w:val="bottom"/>
          </w:tcPr>
          <w:p w:rsidR="00CC52C1" w:rsidRPr="00D64E84" w:rsidRDefault="00CC52C1" w:rsidP="00CB31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4672" w:type="dxa"/>
            <w:vAlign w:val="bottom"/>
          </w:tcPr>
          <w:p w:rsidR="00CC52C1" w:rsidRPr="00D64E84" w:rsidRDefault="00CC52C1" w:rsidP="00CB31A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CC52C1" w:rsidRPr="00D64E84" w:rsidTr="00CB31A3">
        <w:trPr>
          <w:trHeight w:val="1104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  <w:tr w:rsidR="00CC52C1" w:rsidRPr="00D64E84" w:rsidTr="00CB31A3">
        <w:trPr>
          <w:trHeight w:val="420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4672" w:type="dxa"/>
            <w:vAlign w:val="center"/>
          </w:tcPr>
          <w:p w:rsidR="00CC52C1" w:rsidRPr="00D64E84" w:rsidRDefault="00BD63B2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государственная информационная система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C52C1" w:rsidRPr="00D64E84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(функций)»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E84">
              <w:rPr>
                <w:rFonts w:ascii="Times New Roman" w:hAnsi="Times New Roman" w:cs="Times New Roman"/>
                <w:sz w:val="24"/>
                <w:szCs w:val="24"/>
              </w:rPr>
              <w:t>Орган исполнительной власти субъекта Российской Федерации, уполномоченный законом или иным нормативным правовым актом субъекта Российской Федерации на осуществление функций по организации перевозок пассажиров и багажа легковым такси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ЕГРИП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CC52C1" w:rsidRPr="00D64E84" w:rsidTr="00CB31A3">
        <w:trPr>
          <w:trHeight w:val="396"/>
        </w:trPr>
        <w:tc>
          <w:tcPr>
            <w:tcW w:w="4672" w:type="dxa"/>
            <w:vAlign w:val="center"/>
          </w:tcPr>
          <w:p w:rsidR="00CC52C1" w:rsidRPr="00D64E84" w:rsidRDefault="00CC52C1" w:rsidP="00CB3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ЕГРЮЛ</w:t>
            </w:r>
          </w:p>
        </w:tc>
        <w:tc>
          <w:tcPr>
            <w:tcW w:w="4672" w:type="dxa"/>
            <w:vAlign w:val="center"/>
          </w:tcPr>
          <w:p w:rsidR="00CC52C1" w:rsidRPr="00D64E84" w:rsidRDefault="00CC52C1" w:rsidP="00CB31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государственный реестр юридических лиц</w:t>
            </w:r>
          </w:p>
        </w:tc>
      </w:tr>
    </w:tbl>
    <w:p w:rsidR="00CC52C1" w:rsidRDefault="00CC52C1" w:rsidP="00CC52C1">
      <w:pPr>
        <w:spacing w:after="0"/>
        <w:rPr>
          <w:bCs/>
          <w:iCs/>
        </w:rPr>
      </w:pPr>
    </w:p>
    <w:p w:rsidR="00CC52C1" w:rsidRDefault="00CC52C1" w:rsidP="00CC52C1">
      <w:pPr>
        <w:spacing w:after="0"/>
        <w:rPr>
          <w:bCs/>
          <w:iCs/>
        </w:rPr>
      </w:pPr>
    </w:p>
    <w:p w:rsidR="00CC52C1" w:rsidRDefault="00CC52C1">
      <w:r>
        <w:br w:type="page"/>
      </w:r>
    </w:p>
    <w:p w:rsidR="00CC52C1" w:rsidRPr="00205E9D" w:rsidRDefault="00CC52C1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lastRenderedPageBreak/>
        <w:t>Для работы в системе необходимо авторизоваться в ФГИС ПГС, затем выбрать модуль «Размещение рекламы и информационных вывесок» (</w:t>
      </w:r>
      <w:fldSimple w:instr=" REF _Ref161739783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1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CC52C1" w:rsidRPr="001F656C" w:rsidRDefault="00350F50" w:rsidP="00350F50">
      <w:pPr>
        <w:ind w:left="-567"/>
        <w:jc w:val="center"/>
        <w:rPr>
          <w:i/>
        </w:rPr>
      </w:pPr>
      <w:r>
        <w:rPr>
          <w:noProof/>
          <w:lang w:eastAsia="ru-RU"/>
        </w:rPr>
        <w:drawing>
          <wp:anchor distT="0" distB="0" distL="114300" distR="114300" simplePos="0" relativeHeight="251629568" behindDoc="0" locked="0" layoutInCell="1" allowOverlap="1">
            <wp:simplePos x="0" y="0"/>
            <wp:positionH relativeFrom="column">
              <wp:posOffset>4600244</wp:posOffset>
            </wp:positionH>
            <wp:positionV relativeFrom="paragraph">
              <wp:posOffset>920391</wp:posOffset>
            </wp:positionV>
            <wp:extent cx="1070279" cy="771277"/>
            <wp:effectExtent l="1905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3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279" cy="77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901C3" w:rsidRPr="000901C3">
        <w:rPr>
          <w:noProof/>
          <w:lang w:eastAsia="ru-RU"/>
        </w:rPr>
        <w:pict>
          <v:rect id="Rectangle 2" o:spid="_x0000_s1026" style="position:absolute;left:0;text-align:left;margin-left:358.95pt;margin-top:66.8pt;width:91.4pt;height:71.4pt;z-index:2516316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cyPDwMAAKk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" filled="f" fillcolor="white [3201]" strokecolor="#c0504d [3205]" strokeweight="2.25pt">
            <v:shadow color="#868686"/>
          </v:rect>
        </w:pict>
      </w:r>
      <w:r w:rsidR="00CC52C1">
        <w:rPr>
          <w:noProof/>
          <w:lang w:eastAsia="ru-RU"/>
        </w:rPr>
        <w:drawing>
          <wp:inline distT="0" distB="0" distL="0" distR="0">
            <wp:extent cx="5940425" cy="181406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14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3" w:name="_Ref161739783"/>
      <w:r w:rsidR="003B30A8" w:rsidRPr="001F656C">
        <w:rPr>
          <w:i/>
        </w:rPr>
        <w:t xml:space="preserve">Рисунок </w:t>
      </w:r>
      <w:r w:rsidR="000901C3"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="000901C3" w:rsidRPr="001F656C">
        <w:rPr>
          <w:i/>
        </w:rPr>
        <w:fldChar w:fldCharType="separate"/>
      </w:r>
      <w:r w:rsidR="003B30A8" w:rsidRPr="001F656C">
        <w:rPr>
          <w:i/>
          <w:noProof/>
        </w:rPr>
        <w:t>1</w:t>
      </w:r>
      <w:r w:rsidR="000901C3" w:rsidRPr="001F656C">
        <w:rPr>
          <w:i/>
          <w:noProof/>
        </w:rPr>
        <w:fldChar w:fldCharType="end"/>
      </w:r>
      <w:bookmarkEnd w:id="3"/>
      <w:r w:rsidR="003B30A8" w:rsidRPr="001F656C">
        <w:rPr>
          <w:i/>
        </w:rPr>
        <w:t>. Интерфейс системы</w:t>
      </w:r>
    </w:p>
    <w:p w:rsidR="003B30A8" w:rsidRDefault="003B30A8" w:rsidP="00350F50">
      <w:pPr>
        <w:ind w:left="-567"/>
        <w:jc w:val="both"/>
      </w:pPr>
      <w:r>
        <w:t>После загрузки модуля по умолчанию отображается раздел «Заявления», в котором будет осуществляться дальнейшая работа (</w:t>
      </w:r>
      <w:r w:rsidR="000901C3">
        <w:fldChar w:fldCharType="begin"/>
      </w:r>
      <w:r>
        <w:instrText xml:space="preserve"> REF _Ref161739898 \h </w:instrText>
      </w:r>
      <w:r w:rsidR="000901C3">
        <w:fldChar w:fldCharType="separate"/>
      </w:r>
      <w:r>
        <w:t xml:space="preserve">Рисунок </w:t>
      </w:r>
      <w:r>
        <w:rPr>
          <w:noProof/>
        </w:rPr>
        <w:t>2</w:t>
      </w:r>
      <w:r w:rsidR="000901C3">
        <w:fldChar w:fldCharType="end"/>
      </w:r>
      <w:r>
        <w:t>).</w:t>
      </w:r>
    </w:p>
    <w:p w:rsidR="003B30A8" w:rsidRPr="001F656C" w:rsidRDefault="000901C3" w:rsidP="00350F50">
      <w:pPr>
        <w:ind w:left="-851"/>
        <w:jc w:val="center"/>
        <w:rPr>
          <w:i/>
        </w:rPr>
      </w:pPr>
      <w:r w:rsidRPr="000901C3">
        <w:rPr>
          <w:noProof/>
          <w:lang w:eastAsia="ru-RU"/>
        </w:rPr>
        <w:pict>
          <v:rect id="Rectangle 3" o:spid="_x0000_s1080" style="position:absolute;left:0;text-align:left;margin-left:-23.55pt;margin-top:1pt;width:68.1pt;height:16.3pt;z-index:25163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" filled="f" fillcolor="white [3201]" strokecolor="#c0504d [3205]" strokeweight="2.25pt">
            <v:shadow color="#868686"/>
          </v:rect>
        </w:pict>
      </w:r>
      <w:r w:rsidR="003B30A8">
        <w:rPr>
          <w:noProof/>
          <w:lang w:eastAsia="ru-RU"/>
        </w:rPr>
        <w:drawing>
          <wp:inline distT="0" distB="0" distL="0" distR="0">
            <wp:extent cx="6484520" cy="2258170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2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676" cy="22599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4" w:name="_Ref161739898"/>
      <w:r w:rsidR="003B30A8" w:rsidRPr="001F656C">
        <w:rPr>
          <w:i/>
        </w:rPr>
        <w:t xml:space="preserve">Рисунок </w:t>
      </w:r>
      <w:r w:rsidRPr="001F656C">
        <w:rPr>
          <w:i/>
        </w:rPr>
        <w:fldChar w:fldCharType="begin"/>
      </w:r>
      <w:r w:rsidR="003B30A8" w:rsidRPr="001F656C">
        <w:rPr>
          <w:i/>
        </w:rPr>
        <w:instrText xml:space="preserve"> SEQ Рисунок \* ARABIC </w:instrText>
      </w:r>
      <w:r w:rsidRPr="001F656C">
        <w:rPr>
          <w:i/>
        </w:rPr>
        <w:fldChar w:fldCharType="separate"/>
      </w:r>
      <w:r w:rsidR="003B30A8" w:rsidRPr="001F656C">
        <w:rPr>
          <w:i/>
          <w:noProof/>
        </w:rPr>
        <w:t>2</w:t>
      </w:r>
      <w:r w:rsidRPr="001F656C">
        <w:rPr>
          <w:i/>
          <w:noProof/>
        </w:rPr>
        <w:fldChar w:fldCharType="end"/>
      </w:r>
      <w:bookmarkEnd w:id="4"/>
      <w:r w:rsidR="003B30A8" w:rsidRPr="001F656C">
        <w:rPr>
          <w:i/>
        </w:rPr>
        <w:t>. Модуль «Размещение рекламы и информационных вывесок»</w:t>
      </w:r>
    </w:p>
    <w:p w:rsidR="003B30A8" w:rsidRPr="00205E9D" w:rsidRDefault="00350F50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>Для создания нового заявления необходимо нажать на кнопку «Добавить заявление», которая расположена в левом верхнем углу (</w:t>
      </w:r>
      <w:fldSimple w:instr=" REF _Ref161739898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2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), затем выбрать стандарт (</w:t>
      </w:r>
      <w:fldSimple w:instr=" REF _Ref161740007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3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</w:t>
      </w:r>
    </w:p>
    <w:p w:rsidR="00350F50" w:rsidRPr="001F656C" w:rsidRDefault="000901C3" w:rsidP="00350F50">
      <w:pPr>
        <w:pStyle w:val="a6"/>
        <w:ind w:left="-851" w:firstLine="0"/>
        <w:rPr>
          <w:rFonts w:eastAsiaTheme="minorHAnsi"/>
          <w:iCs w:val="0"/>
          <w:color w:val="auto"/>
        </w:rPr>
      </w:pPr>
      <w:r w:rsidRPr="000901C3">
        <w:rPr>
          <w:noProof/>
          <w:lang w:eastAsia="ru-RU"/>
        </w:rPr>
        <w:pict>
          <v:rect id="Rectangle 4" o:spid="_x0000_s1079" style="position:absolute;left:0;text-align:left;margin-left:55.55pt;margin-top:66.2pt;width:200.7pt;height:23.85pt;z-index:2516336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" filled="f" fillcolor="white [3201]" strokecolor="#c0504d [3205]" strokeweight="2.25pt">
            <v:shadow color="#868686"/>
          </v:rect>
        </w:pict>
      </w:r>
      <w:bookmarkStart w:id="5" w:name="_Ref161740007"/>
      <w:r w:rsidR="007703AF">
        <w:rPr>
          <w:i w:val="0"/>
          <w:iCs w:val="0"/>
          <w:noProof/>
          <w:lang w:eastAsia="ru-RU"/>
        </w:rPr>
        <w:drawing>
          <wp:inline distT="0" distB="0" distL="0" distR="0">
            <wp:extent cx="5940425" cy="2389165"/>
            <wp:effectExtent l="19050" t="0" r="317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89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50F50" w:rsidRPr="00350F50">
        <w:t xml:space="preserve"> </w:t>
      </w:r>
      <w:r w:rsidR="00350F50" w:rsidRPr="001F656C">
        <w:rPr>
          <w:rFonts w:eastAsiaTheme="minorHAnsi"/>
          <w:iCs w:val="0"/>
          <w:color w:val="auto"/>
        </w:rPr>
        <w:t xml:space="preserve">Рисунок </w:t>
      </w:r>
      <w:r w:rsidRPr="001F656C">
        <w:rPr>
          <w:rFonts w:eastAsiaTheme="minorHAnsi"/>
          <w:iCs w:val="0"/>
          <w:color w:val="auto"/>
        </w:rPr>
        <w:fldChar w:fldCharType="begin"/>
      </w:r>
      <w:r w:rsidR="00350F50" w:rsidRPr="001F656C">
        <w:rPr>
          <w:rFonts w:eastAsiaTheme="minorHAnsi"/>
          <w:iCs w:val="0"/>
          <w:color w:val="auto"/>
        </w:rPr>
        <w:instrText xml:space="preserve"> SEQ Рисунок \* ARABIC </w:instrText>
      </w:r>
      <w:r w:rsidRPr="001F656C">
        <w:rPr>
          <w:rFonts w:eastAsiaTheme="minorHAnsi"/>
          <w:iCs w:val="0"/>
          <w:color w:val="auto"/>
        </w:rPr>
        <w:fldChar w:fldCharType="separate"/>
      </w:r>
      <w:r w:rsidR="00350F50" w:rsidRPr="001F656C">
        <w:rPr>
          <w:rFonts w:eastAsiaTheme="minorHAnsi"/>
          <w:iCs w:val="0"/>
          <w:color w:val="auto"/>
        </w:rPr>
        <w:t>3</w:t>
      </w:r>
      <w:r w:rsidRPr="001F656C">
        <w:rPr>
          <w:rFonts w:eastAsiaTheme="minorHAnsi"/>
          <w:iCs w:val="0"/>
          <w:color w:val="auto"/>
        </w:rPr>
        <w:fldChar w:fldCharType="end"/>
      </w:r>
      <w:bookmarkEnd w:id="5"/>
      <w:r w:rsidR="00350F50" w:rsidRPr="001F656C">
        <w:rPr>
          <w:rFonts w:eastAsiaTheme="minorHAnsi"/>
          <w:iCs w:val="0"/>
          <w:color w:val="auto"/>
        </w:rPr>
        <w:t>. Выбор стандарта</w:t>
      </w:r>
    </w:p>
    <w:p w:rsidR="001F656C" w:rsidRPr="00205E9D" w:rsidRDefault="001F656C" w:rsidP="001F656C">
      <w:pPr>
        <w:ind w:left="-567"/>
      </w:pPr>
    </w:p>
    <w:p w:rsidR="001F656C" w:rsidRPr="00205E9D" w:rsidRDefault="001F656C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lastRenderedPageBreak/>
        <w:t>Отобразится экранная форма создания заявления (</w:t>
      </w:r>
      <w:fldSimple w:instr=" REF _Ref161740054 \h  \* MERGEFORMAT ">
        <w:r w:rsidRPr="00205E9D">
          <w:rPr>
            <w:rFonts w:ascii="Times New Roman" w:hAnsi="Times New Roman" w:cs="Times New Roman"/>
            <w:sz w:val="24"/>
            <w:szCs w:val="24"/>
          </w:rPr>
          <w:t>Рисунок 4</w:t>
        </w:r>
      </w:fldSimple>
      <w:r w:rsidRPr="00205E9D">
        <w:rPr>
          <w:rFonts w:ascii="Times New Roman" w:hAnsi="Times New Roman" w:cs="Times New Roman"/>
          <w:sz w:val="24"/>
          <w:szCs w:val="24"/>
        </w:rPr>
        <w:t>). При создании заявления ему автоматически присваивается статус «Черновик».</w:t>
      </w:r>
    </w:p>
    <w:p w:rsidR="00350F50" w:rsidRDefault="001F656C" w:rsidP="001F656C">
      <w:pPr>
        <w:ind w:left="-567"/>
        <w:jc w:val="both"/>
      </w:pPr>
      <w:r w:rsidRPr="00A636FF">
        <w:rPr>
          <w:b/>
          <w:bCs/>
        </w:rPr>
        <w:t>Внимание!</w:t>
      </w:r>
      <w:r>
        <w:t xml:space="preserve"> Обязательные поля для заполнения отмечены символом </w:t>
      </w:r>
      <w:r w:rsidRPr="00A636FF">
        <w:rPr>
          <w:color w:val="FF0000"/>
        </w:rPr>
        <w:t>*</w:t>
      </w:r>
      <w:r>
        <w:t>. Без заполнения обязательных полей переход к следующему разделу заявления будет недоступен.</w:t>
      </w:r>
    </w:p>
    <w:p w:rsidR="001F656C" w:rsidRPr="008B6FA1" w:rsidRDefault="000901C3" w:rsidP="001F656C">
      <w:pPr>
        <w:pStyle w:val="a6"/>
        <w:ind w:hanging="567"/>
        <w:rPr>
          <w:iCs w:val="0"/>
        </w:rPr>
      </w:pPr>
      <w:r w:rsidRPr="000901C3">
        <w:rPr>
          <w:noProof/>
          <w:lang w:eastAsia="ru-RU"/>
        </w:rPr>
        <w:pict>
          <v:rect id="Rectangle 43" o:spid="_x0000_s1078" style="position:absolute;left:0;text-align:left;margin-left:70.45pt;margin-top:110pt;width:373.9pt;height:18.1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" filled="f" fillcolor="white [3201]" strokecolor="#c0504d [3205]" strokeweight="2.5pt">
            <v:shadow color="#868686"/>
          </v:rect>
        </w:pict>
      </w:r>
      <w:r w:rsidRPr="000901C3">
        <w:rPr>
          <w:noProof/>
          <w:lang w:eastAsia="ru-RU"/>
        </w:rPr>
        <w:pict>
          <v:rect id="Rectangle 5" o:spid="_x0000_s1077" style="position:absolute;left:0;text-align:left;margin-left:70.1pt;margin-top:56.15pt;width:373.9pt;height:18.15pt;z-index:2516346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" filled="f" fillcolor="white [3201]" strokecolor="#c0504d [3205]" strokeweight="2.5pt">
            <v:shadow color="#868686"/>
          </v:rect>
        </w:pict>
      </w:r>
      <w:bookmarkStart w:id="6" w:name="_Ref161740054"/>
      <w:r w:rsidR="007703AF">
        <w:rPr>
          <w:i w:val="0"/>
          <w:iCs w:val="0"/>
          <w:noProof/>
          <w:lang w:eastAsia="ru-RU"/>
        </w:rPr>
        <w:drawing>
          <wp:inline distT="0" distB="0" distL="0" distR="0">
            <wp:extent cx="5940425" cy="3032298"/>
            <wp:effectExtent l="19050" t="0" r="3175" b="0"/>
            <wp:docPr id="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322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656C" w:rsidRPr="008B6FA1">
        <w:t xml:space="preserve"> Рисунок </w:t>
      </w:r>
      <w:fldSimple w:instr=" SEQ Рисунок \* ARABIC ">
        <w:r w:rsidR="001F656C" w:rsidRPr="008B6FA1">
          <w:rPr>
            <w:noProof/>
          </w:rPr>
          <w:t>4</w:t>
        </w:r>
      </w:fldSimple>
      <w:bookmarkEnd w:id="6"/>
      <w:r w:rsidR="001F656C" w:rsidRPr="008B6FA1">
        <w:t>. Экранная форма «</w:t>
      </w:r>
      <w:r w:rsidR="007703AF">
        <w:t>Выдача разрешений на установку и эксплуатацию рекламных конструкций на соответствующей территории</w:t>
      </w:r>
      <w:r w:rsidR="001F656C" w:rsidRPr="008B6FA1">
        <w:t>»</w:t>
      </w:r>
    </w:p>
    <w:p w:rsidR="00205E9D" w:rsidRDefault="00205E9D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7703AF" w:rsidRDefault="00205E9D" w:rsidP="00205E9D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>Во вкла</w:t>
      </w:r>
      <w:r w:rsidRPr="00205E9D">
        <w:rPr>
          <w:rFonts w:ascii="Times New Roman" w:hAnsi="Times New Roman" w:cs="Times New Roman"/>
          <w:sz w:val="24"/>
          <w:szCs w:val="24"/>
        </w:rPr>
        <w:t xml:space="preserve">дке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Данные по услуге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» необходимо</w:t>
      </w:r>
      <w:r w:rsidR="007703AF">
        <w:rPr>
          <w:rFonts w:ascii="Times New Roman" w:hAnsi="Times New Roman" w:cs="Times New Roman"/>
          <w:sz w:val="24"/>
          <w:szCs w:val="24"/>
          <w:highlight w:val="white"/>
        </w:rPr>
        <w:t>:</w:t>
      </w:r>
    </w:p>
    <w:p w:rsidR="007703AF" w:rsidRDefault="007703AF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-выбрать канал приема заявления (из справочника);</w:t>
      </w:r>
    </w:p>
    <w:p w:rsidR="00205E9D" w:rsidRDefault="007703AF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</w:t>
      </w:r>
      <w:r w:rsidR="00205E9D"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 проставить чек-бокс «Получить результат на бумажном носителе»</w:t>
      </w:r>
      <w:r w:rsidR="00B201FC">
        <w:rPr>
          <w:rFonts w:ascii="Times New Roman" w:hAnsi="Times New Roman" w:cs="Times New Roman"/>
          <w:sz w:val="24"/>
          <w:szCs w:val="24"/>
          <w:highlight w:val="white"/>
        </w:rPr>
        <w:t xml:space="preserve"> (рисунок 4)</w:t>
      </w:r>
      <w:r w:rsidR="00A86346">
        <w:rPr>
          <w:rFonts w:ascii="Times New Roman" w:hAnsi="Times New Roman" w:cs="Times New Roman"/>
          <w:sz w:val="24"/>
          <w:szCs w:val="24"/>
          <w:highlight w:val="white"/>
        </w:rPr>
        <w:t>;</w:t>
      </w:r>
    </w:p>
    <w:p w:rsidR="00A86346" w:rsidRDefault="00A86346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заполнить раздел «Информация об оплате госпошлины» (рисунок 5);</w:t>
      </w:r>
    </w:p>
    <w:p w:rsidR="00415985" w:rsidRDefault="00415985" w:rsidP="007703A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- заполнить раздел «Сведения о рекламной конструкции» (рисунок 5).</w:t>
      </w:r>
    </w:p>
    <w:p w:rsidR="00205E9D" w:rsidRPr="00205E9D" w:rsidRDefault="00205E9D" w:rsidP="00205E9D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B02250" w:rsidRDefault="000901C3" w:rsidP="00C629DF">
      <w:pPr>
        <w:spacing w:after="0"/>
        <w:ind w:left="-567"/>
        <w:jc w:val="both"/>
        <w:rPr>
          <w:rFonts w:eastAsia="Times New Roman"/>
          <w:bCs/>
          <w:i/>
          <w:highlight w:val="yellow"/>
        </w:rPr>
      </w:pPr>
      <w:r w:rsidRPr="000901C3">
        <w:rPr>
          <w:noProof/>
          <w:lang w:eastAsia="ru-RU"/>
        </w:rPr>
        <w:pict>
          <v:rect id="Rectangle 45" o:spid="_x0000_s1076" style="position:absolute;left:0;text-align:left;margin-left:58pt;margin-top:123.35pt;width:373.9pt;height:34.4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" filled="f" fillcolor="white [3201]" strokecolor="#c0504d [3205]" strokeweight="2.5pt">
            <v:shadow color="#868686"/>
          </v:rect>
        </w:pict>
      </w:r>
      <w:r w:rsidRPr="000901C3">
        <w:rPr>
          <w:noProof/>
          <w:lang w:eastAsia="ru-RU"/>
        </w:rPr>
        <w:pict>
          <v:rect id="Rectangle 44" o:spid="_x0000_s1075" style="position:absolute;left:0;text-align:left;margin-left:58pt;margin-top:20.65pt;width:373.9pt;height:99.5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" filled="f" fillcolor="white [3201]" strokecolor="#c0504d [3205]" strokeweight="2.5pt">
            <v:shadow color="#868686"/>
          </v:rect>
        </w:pict>
      </w:r>
      <w:r w:rsidR="00415985">
        <w:rPr>
          <w:rFonts w:eastAsia="Times New Roman"/>
          <w:bCs/>
          <w:i/>
          <w:noProof/>
          <w:lang w:eastAsia="ru-RU"/>
        </w:rPr>
        <w:drawing>
          <wp:inline distT="0" distB="0" distL="0" distR="0">
            <wp:extent cx="5940425" cy="2066154"/>
            <wp:effectExtent l="19050" t="0" r="3175" b="0"/>
            <wp:docPr id="27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066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250" w:rsidRPr="00D34C70" w:rsidRDefault="00B02250" w:rsidP="00B02250">
      <w:pPr>
        <w:spacing w:after="0"/>
        <w:jc w:val="center"/>
        <w:rPr>
          <w:rFonts w:eastAsia="Times New Roman"/>
          <w:bCs/>
          <w:i/>
        </w:rPr>
      </w:pPr>
      <w:r w:rsidRPr="00D34C70">
        <w:rPr>
          <w:rFonts w:eastAsia="Times New Roman"/>
          <w:bCs/>
          <w:i/>
        </w:rPr>
        <w:t xml:space="preserve">Рисунок 5. </w:t>
      </w:r>
      <w:r w:rsidR="00D34C70" w:rsidRPr="00D34C70">
        <w:rPr>
          <w:i/>
          <w:highlight w:val="white"/>
        </w:rPr>
        <w:t>«Информация об оплате госпошлины»</w:t>
      </w:r>
      <w:r w:rsidR="00D34C70" w:rsidRPr="00D34C70">
        <w:rPr>
          <w:i/>
        </w:rPr>
        <w:t xml:space="preserve">, </w:t>
      </w:r>
      <w:r w:rsidR="00D34C70" w:rsidRPr="00D34C70">
        <w:rPr>
          <w:i/>
          <w:highlight w:val="white"/>
        </w:rPr>
        <w:t>«Сведения о рекламной конструкции»</w:t>
      </w:r>
    </w:p>
    <w:p w:rsidR="00B02250" w:rsidRDefault="00B02250" w:rsidP="00B02250">
      <w:pPr>
        <w:spacing w:after="0"/>
        <w:jc w:val="center"/>
        <w:rPr>
          <w:rFonts w:eastAsia="Times New Roman"/>
          <w:bCs/>
          <w:i/>
          <w:highlight w:val="yellow"/>
        </w:rPr>
      </w:pPr>
    </w:p>
    <w:p w:rsidR="00C629DF" w:rsidRDefault="00C629DF" w:rsidP="00C629DF">
      <w:pPr>
        <w:spacing w:after="0"/>
        <w:ind w:hanging="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 xml:space="preserve">После чего ввести данные о </w:t>
      </w:r>
      <w:r w:rsidR="00415985">
        <w:rPr>
          <w:rFonts w:eastAsia="Times New Roman"/>
          <w:bCs/>
        </w:rPr>
        <w:t>соискателе разрешения</w:t>
      </w:r>
      <w:r>
        <w:rPr>
          <w:rFonts w:eastAsia="Times New Roman"/>
          <w:bCs/>
        </w:rPr>
        <w:t>.</w:t>
      </w:r>
      <w:r w:rsidR="00D34C70">
        <w:rPr>
          <w:rFonts w:eastAsia="Times New Roman"/>
          <w:bCs/>
        </w:rPr>
        <w:t xml:space="preserve"> Для этого нажать на кнопку «Добавить» в разделе «Соискатель разрешения» (рисунок 6), выбрать </w:t>
      </w:r>
      <w:r w:rsidR="004D6D95">
        <w:rPr>
          <w:rFonts w:eastAsia="Times New Roman"/>
          <w:bCs/>
        </w:rPr>
        <w:t xml:space="preserve">тип соискателя разрешения, </w:t>
      </w:r>
      <w:proofErr w:type="gramStart"/>
      <w:r w:rsidR="004D6D95">
        <w:rPr>
          <w:rFonts w:eastAsia="Times New Roman"/>
          <w:bCs/>
        </w:rPr>
        <w:t>проставив чек-бокс Юридическое лицо или Индивидуальный предприниматель или Физическое</w:t>
      </w:r>
      <w:proofErr w:type="gramEnd"/>
      <w:r w:rsidR="004D6D95">
        <w:rPr>
          <w:rFonts w:eastAsia="Times New Roman"/>
          <w:bCs/>
        </w:rPr>
        <w:t xml:space="preserve"> лицо (рисунок 7), заполнить обязательные поля</w:t>
      </w:r>
      <w:r w:rsidR="00C33CC1">
        <w:rPr>
          <w:rFonts w:eastAsia="Times New Roman"/>
          <w:bCs/>
        </w:rPr>
        <w:t>, нажать кнопку «Применить»</w:t>
      </w:r>
      <w:r w:rsidR="004D6D95">
        <w:rPr>
          <w:rFonts w:eastAsia="Times New Roman"/>
          <w:bCs/>
        </w:rPr>
        <w:t xml:space="preserve">. </w:t>
      </w:r>
    </w:p>
    <w:p w:rsidR="00D34C70" w:rsidRDefault="000901C3" w:rsidP="00C629DF">
      <w:pPr>
        <w:spacing w:after="0"/>
        <w:ind w:hanging="567"/>
        <w:jc w:val="both"/>
        <w:rPr>
          <w:rFonts w:eastAsia="Times New Roman"/>
          <w:bCs/>
        </w:rPr>
      </w:pPr>
      <w:r w:rsidRPr="000901C3">
        <w:rPr>
          <w:noProof/>
          <w:lang w:eastAsia="ru-RU"/>
        </w:rPr>
        <w:lastRenderedPageBreak/>
        <w:pict>
          <v:rect id="Rectangle 46" o:spid="_x0000_s1074" style="position:absolute;left:0;text-align:left;margin-left:114.05pt;margin-top:75.35pt;width:25.05pt;height:15.6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" filled="f" fillcolor="white [3201]" strokecolor="#c0504d [3205]" strokeweight="2.5pt">
            <v:shadow color="#868686"/>
          </v:rect>
        </w:pict>
      </w:r>
      <w:r w:rsidR="00D34C70">
        <w:rPr>
          <w:rFonts w:eastAsia="Times New Roman"/>
          <w:bCs/>
          <w:noProof/>
          <w:lang w:eastAsia="ru-RU"/>
        </w:rPr>
        <w:drawing>
          <wp:inline distT="0" distB="0" distL="0" distR="0">
            <wp:extent cx="5940425" cy="1201080"/>
            <wp:effectExtent l="19050" t="0" r="3175" b="0"/>
            <wp:docPr id="30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01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C70" w:rsidRPr="00D34C70" w:rsidRDefault="00D34C70" w:rsidP="00D34C70">
      <w:pPr>
        <w:spacing w:after="0"/>
        <w:ind w:hanging="567"/>
        <w:jc w:val="center"/>
        <w:rPr>
          <w:rFonts w:eastAsia="Times New Roman"/>
          <w:bCs/>
          <w:i/>
        </w:rPr>
      </w:pPr>
      <w:r w:rsidRPr="00D34C70">
        <w:rPr>
          <w:rFonts w:eastAsia="Times New Roman"/>
          <w:bCs/>
          <w:i/>
        </w:rPr>
        <w:t>Рисунок 6. Добавление соискателя разрешения</w:t>
      </w:r>
    </w:p>
    <w:p w:rsidR="00D34C70" w:rsidRDefault="00D34C70" w:rsidP="00C629DF">
      <w:pPr>
        <w:spacing w:after="0"/>
        <w:ind w:hanging="567"/>
        <w:jc w:val="both"/>
        <w:rPr>
          <w:rFonts w:eastAsia="Times New Roman"/>
          <w:bCs/>
        </w:rPr>
      </w:pPr>
    </w:p>
    <w:p w:rsidR="004D6D95" w:rsidRDefault="000901C3" w:rsidP="00C629DF">
      <w:pPr>
        <w:spacing w:after="0"/>
        <w:ind w:hanging="567"/>
        <w:jc w:val="both"/>
        <w:rPr>
          <w:rFonts w:eastAsia="Times New Roman"/>
          <w:bCs/>
        </w:rPr>
      </w:pPr>
      <w:r w:rsidRPr="000901C3">
        <w:rPr>
          <w:noProof/>
          <w:lang w:eastAsia="ru-RU"/>
        </w:rPr>
        <w:pict>
          <v:rect id="Rectangle 48" o:spid="_x0000_s1073" style="position:absolute;left:0;text-align:left;margin-left:57.7pt;margin-top:59.1pt;width:144.6pt;height:20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" filled="f" fillcolor="white [3201]" strokecolor="#c0504d [3205]" strokeweight="2.5pt">
            <v:shadow color="#868686"/>
          </v:rect>
        </w:pict>
      </w:r>
      <w:r w:rsidR="004D6D95">
        <w:rPr>
          <w:rFonts w:eastAsia="Times New Roman"/>
          <w:bCs/>
          <w:noProof/>
          <w:lang w:eastAsia="ru-RU"/>
        </w:rPr>
        <w:drawing>
          <wp:inline distT="0" distB="0" distL="0" distR="0">
            <wp:extent cx="5940425" cy="1064120"/>
            <wp:effectExtent l="19050" t="0" r="3175" b="0"/>
            <wp:docPr id="32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64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6D95" w:rsidRPr="004D6D95" w:rsidRDefault="004D6D95" w:rsidP="004D6D95">
      <w:pPr>
        <w:spacing w:after="0"/>
        <w:ind w:hanging="567"/>
        <w:jc w:val="center"/>
        <w:rPr>
          <w:rFonts w:eastAsia="Times New Roman"/>
          <w:bCs/>
          <w:i/>
        </w:rPr>
      </w:pPr>
      <w:r w:rsidRPr="004D6D95">
        <w:rPr>
          <w:rFonts w:eastAsia="Times New Roman"/>
          <w:bCs/>
          <w:i/>
        </w:rPr>
        <w:t>Рисунок 7. Выбор типа соискателя разрешения</w:t>
      </w:r>
    </w:p>
    <w:p w:rsidR="004D6D95" w:rsidRDefault="004D6D95" w:rsidP="00C629DF">
      <w:pPr>
        <w:spacing w:after="0"/>
        <w:ind w:hanging="567"/>
        <w:jc w:val="both"/>
        <w:rPr>
          <w:rFonts w:eastAsia="Times New Roman"/>
          <w:bCs/>
        </w:rPr>
      </w:pPr>
    </w:p>
    <w:p w:rsidR="00B02250" w:rsidRDefault="00C629DF" w:rsidP="00241408">
      <w:pPr>
        <w:spacing w:after="0"/>
        <w:ind w:left="-567"/>
        <w:jc w:val="both"/>
        <w:rPr>
          <w:rFonts w:eastAsia="Times New Roman"/>
          <w:bCs/>
        </w:rPr>
      </w:pPr>
      <w:r>
        <w:rPr>
          <w:rFonts w:eastAsia="Times New Roman"/>
          <w:bCs/>
        </w:rPr>
        <w:t>Также в</w:t>
      </w:r>
      <w:r w:rsidR="00B02250" w:rsidRPr="007A7D1A">
        <w:rPr>
          <w:rFonts w:eastAsia="Times New Roman"/>
          <w:bCs/>
        </w:rPr>
        <w:t>ыбор заявител</w:t>
      </w:r>
      <w:r w:rsidR="004D6D95">
        <w:rPr>
          <w:rFonts w:eastAsia="Times New Roman"/>
          <w:bCs/>
        </w:rPr>
        <w:t>я возможен из реестра (Рисунок 7а, 7</w:t>
      </w:r>
      <w:r w:rsidR="00B02250" w:rsidRPr="007A7D1A">
        <w:rPr>
          <w:rFonts w:eastAsia="Times New Roman"/>
          <w:bCs/>
        </w:rPr>
        <w:t>б)</w:t>
      </w:r>
      <w:r w:rsidR="00241408">
        <w:rPr>
          <w:rFonts w:eastAsia="Times New Roman"/>
          <w:bCs/>
        </w:rPr>
        <w:t xml:space="preserve">, после чего необходимо нажать </w:t>
      </w:r>
      <w:r w:rsidR="00D83A03">
        <w:rPr>
          <w:rFonts w:eastAsia="Times New Roman"/>
          <w:bCs/>
        </w:rPr>
        <w:t xml:space="preserve">на </w:t>
      </w:r>
      <w:r w:rsidR="00241408">
        <w:rPr>
          <w:rFonts w:eastAsia="Times New Roman"/>
          <w:bCs/>
        </w:rPr>
        <w:t>кнопку «Вернуться к операции»</w:t>
      </w:r>
      <w:r w:rsidR="00D83A03">
        <w:rPr>
          <w:rFonts w:eastAsia="Times New Roman"/>
          <w:bCs/>
        </w:rPr>
        <w:t>, которая вернет на дальнейшее заполнение экранной формы «</w:t>
      </w:r>
      <w:r w:rsidR="004D6D95">
        <w:rPr>
          <w:rFonts w:eastAsia="Times New Roman"/>
          <w:bCs/>
        </w:rPr>
        <w:t>Выдача разрешения на установку и эксплуатацию рекламных конструкций на соответствующей территории</w:t>
      </w:r>
      <w:r w:rsidR="00D83A03">
        <w:rPr>
          <w:rFonts w:eastAsia="Times New Roman"/>
          <w:bCs/>
        </w:rPr>
        <w:t>».</w:t>
      </w:r>
    </w:p>
    <w:p w:rsidR="004D6D95" w:rsidRPr="007A7D1A" w:rsidRDefault="004D6D95" w:rsidP="00241408">
      <w:pPr>
        <w:spacing w:after="0"/>
        <w:ind w:left="-567"/>
        <w:jc w:val="both"/>
        <w:rPr>
          <w:rFonts w:eastAsia="Times New Roman"/>
          <w:bCs/>
        </w:rPr>
      </w:pPr>
    </w:p>
    <w:p w:rsidR="00B02250" w:rsidRPr="007A7D1A" w:rsidRDefault="004D6D95" w:rsidP="00C629DF">
      <w:pPr>
        <w:spacing w:after="0"/>
        <w:ind w:hanging="567"/>
        <w:jc w:val="center"/>
        <w:rPr>
          <w:rFonts w:eastAsia="Times New Roman"/>
          <w:bCs/>
          <w:i/>
          <w:highlight w:val="yellow"/>
        </w:rPr>
      </w:pPr>
      <w:r>
        <w:rPr>
          <w:rFonts w:eastAsia="Times New Roman"/>
          <w:bCs/>
          <w:i/>
          <w:noProof/>
          <w:lang w:eastAsia="ru-RU"/>
        </w:rPr>
        <w:drawing>
          <wp:inline distT="0" distB="0" distL="0" distR="0">
            <wp:extent cx="5940425" cy="1058138"/>
            <wp:effectExtent l="19050" t="0" r="3175" b="0"/>
            <wp:docPr id="33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058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250" w:rsidRPr="007A7D1A" w:rsidRDefault="004D6D95" w:rsidP="00B02250">
      <w:pPr>
        <w:spacing w:after="0"/>
        <w:jc w:val="center"/>
        <w:rPr>
          <w:rFonts w:eastAsia="Times New Roman"/>
          <w:bCs/>
          <w:i/>
        </w:rPr>
      </w:pPr>
      <w:r>
        <w:rPr>
          <w:rFonts w:eastAsia="Times New Roman"/>
          <w:bCs/>
          <w:i/>
        </w:rPr>
        <w:t>Рисунок 7</w:t>
      </w:r>
      <w:r w:rsidR="00B02250" w:rsidRPr="007A7D1A">
        <w:rPr>
          <w:rFonts w:eastAsia="Times New Roman"/>
          <w:bCs/>
          <w:i/>
        </w:rPr>
        <w:t xml:space="preserve">а. Выбор </w:t>
      </w:r>
      <w:r>
        <w:rPr>
          <w:rFonts w:eastAsia="Times New Roman"/>
          <w:bCs/>
          <w:i/>
        </w:rPr>
        <w:t>соискателя разрешения</w:t>
      </w:r>
      <w:r w:rsidR="00B02250" w:rsidRPr="007A7D1A">
        <w:rPr>
          <w:rFonts w:eastAsia="Times New Roman"/>
          <w:bCs/>
          <w:i/>
        </w:rPr>
        <w:t xml:space="preserve"> из реестра</w:t>
      </w:r>
    </w:p>
    <w:p w:rsidR="00B02250" w:rsidRDefault="00B02250" w:rsidP="00B02250">
      <w:pPr>
        <w:spacing w:after="0"/>
        <w:jc w:val="center"/>
        <w:rPr>
          <w:rFonts w:eastAsia="Times New Roman"/>
          <w:bCs/>
          <w:i/>
          <w:highlight w:val="yellow"/>
        </w:rPr>
      </w:pPr>
    </w:p>
    <w:p w:rsidR="00B02250" w:rsidRDefault="000901C3" w:rsidP="00237CF2">
      <w:pPr>
        <w:spacing w:after="0"/>
        <w:ind w:left="-567"/>
        <w:jc w:val="center"/>
        <w:rPr>
          <w:rFonts w:eastAsia="Times New Roman"/>
          <w:bCs/>
          <w:i/>
          <w:highlight w:val="yellow"/>
        </w:rPr>
      </w:pPr>
      <w:r w:rsidRPr="000901C3">
        <w:rPr>
          <w:noProof/>
          <w:lang w:eastAsia="ru-RU"/>
        </w:rPr>
        <w:lastRenderedPageBreak/>
        <w:pict>
          <v:rect id="Rectangle 8" o:spid="_x0000_s1072" style="position:absolute;left:0;text-align:left;margin-left:16.95pt;margin-top:3.4pt;width:117.7pt;height:34.45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" filled="f" fillcolor="white [3201]" strokecolor="#c0504d [3205]" strokeweight="2.5pt">
            <v:shadow color="#868686"/>
          </v:rect>
        </w:pict>
      </w:r>
      <w:r w:rsidR="00B02250">
        <w:rPr>
          <w:noProof/>
          <w:lang w:eastAsia="ru-RU"/>
        </w:rPr>
        <w:drawing>
          <wp:inline distT="0" distB="0" distL="0" distR="0">
            <wp:extent cx="5939790" cy="4330700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33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250" w:rsidRDefault="004D6D95" w:rsidP="00B02250">
      <w:pPr>
        <w:spacing w:after="0"/>
        <w:jc w:val="center"/>
        <w:rPr>
          <w:rFonts w:eastAsia="Times New Roman"/>
          <w:bCs/>
          <w:i/>
        </w:rPr>
      </w:pPr>
      <w:r>
        <w:rPr>
          <w:rFonts w:eastAsia="Times New Roman"/>
          <w:bCs/>
          <w:i/>
        </w:rPr>
        <w:t>Рисунок 7</w:t>
      </w:r>
      <w:r w:rsidR="00B02250" w:rsidRPr="007A7D1A">
        <w:rPr>
          <w:rFonts w:eastAsia="Times New Roman"/>
          <w:bCs/>
          <w:i/>
        </w:rPr>
        <w:t>б. Выбор заявителя из реестра</w:t>
      </w:r>
    </w:p>
    <w:p w:rsidR="00237CF2" w:rsidRDefault="00237CF2" w:rsidP="00B02250">
      <w:pPr>
        <w:spacing w:after="0"/>
        <w:jc w:val="center"/>
        <w:rPr>
          <w:rFonts w:eastAsia="Times New Roman"/>
          <w:bCs/>
          <w:i/>
        </w:rPr>
      </w:pPr>
    </w:p>
    <w:p w:rsidR="00237CF2" w:rsidRPr="00205E9D" w:rsidRDefault="00237CF2" w:rsidP="00205E9D">
      <w:pPr>
        <w:pStyle w:val="a7"/>
        <w:numPr>
          <w:ilvl w:val="0"/>
          <w:numId w:val="2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В </w:t>
      </w:r>
      <w:r w:rsidR="00C33CC1">
        <w:rPr>
          <w:rFonts w:ascii="Times New Roman" w:hAnsi="Times New Roman" w:cs="Times New Roman"/>
          <w:sz w:val="24"/>
          <w:szCs w:val="24"/>
        </w:rPr>
        <w:t>разделе</w:t>
      </w:r>
      <w:r w:rsidRPr="00205E9D">
        <w:rPr>
          <w:rFonts w:ascii="Times New Roman" w:hAnsi="Times New Roman" w:cs="Times New Roman"/>
          <w:sz w:val="24"/>
          <w:szCs w:val="24"/>
        </w:rPr>
        <w:t xml:space="preserve"> 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«</w:t>
      </w:r>
      <w:r w:rsidRPr="00205E9D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Объект</w:t>
      </w:r>
      <w:r w:rsidR="00C33CC1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размещения рекламной конструкции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» необходимо нажать на ссылку «Добавить» (Рисунок </w:t>
      </w:r>
      <w:r w:rsidR="00C33CC1">
        <w:rPr>
          <w:rFonts w:ascii="Times New Roman" w:hAnsi="Times New Roman" w:cs="Times New Roman"/>
          <w:sz w:val="24"/>
          <w:szCs w:val="24"/>
          <w:highlight w:val="white"/>
        </w:rPr>
        <w:t>8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 xml:space="preserve">), откроется экранная форма добавления объекта (Рисунок </w:t>
      </w:r>
      <w:r w:rsidR="00C33CC1">
        <w:rPr>
          <w:rFonts w:ascii="Times New Roman" w:hAnsi="Times New Roman" w:cs="Times New Roman"/>
          <w:sz w:val="24"/>
          <w:szCs w:val="24"/>
          <w:highlight w:val="white"/>
        </w:rPr>
        <w:t>9</w:t>
      </w:r>
      <w:r w:rsidRPr="00205E9D">
        <w:rPr>
          <w:rFonts w:ascii="Times New Roman" w:hAnsi="Times New Roman" w:cs="Times New Roman"/>
          <w:sz w:val="24"/>
          <w:szCs w:val="24"/>
          <w:highlight w:val="white"/>
        </w:rPr>
        <w:t>)</w:t>
      </w:r>
      <w:r w:rsidR="008B6FA1" w:rsidRPr="00205E9D">
        <w:rPr>
          <w:rFonts w:ascii="Times New Roman" w:hAnsi="Times New Roman" w:cs="Times New Roman"/>
          <w:sz w:val="24"/>
          <w:szCs w:val="24"/>
        </w:rPr>
        <w:t>, которую необходимо заполнить.</w:t>
      </w:r>
    </w:p>
    <w:p w:rsidR="00B02250" w:rsidRPr="00C33CC1" w:rsidRDefault="000901C3" w:rsidP="00237CF2">
      <w:pPr>
        <w:ind w:left="-567"/>
        <w:jc w:val="center"/>
        <w:rPr>
          <w:i/>
        </w:rPr>
      </w:pPr>
      <w:r w:rsidRPr="000901C3">
        <w:rPr>
          <w:noProof/>
          <w:lang w:eastAsia="ru-RU"/>
        </w:rPr>
        <w:pict>
          <v:rect id="Rectangle 6" o:spid="_x0000_s1071" style="position:absolute;left:0;text-align:left;margin-left:130.9pt;margin-top:150.45pt;width:1in;height:16.3pt;z-index:25163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" filled="f" fillcolor="white [3201]" strokecolor="#c0504d [3205]" strokeweight="2.5pt">
            <v:shadow color="#868686"/>
          </v:rect>
        </w:pict>
      </w:r>
      <w:r w:rsidR="00C33CC1">
        <w:rPr>
          <w:i/>
          <w:noProof/>
          <w:lang w:eastAsia="ru-RU"/>
        </w:rPr>
        <w:drawing>
          <wp:inline distT="0" distB="0" distL="0" distR="0">
            <wp:extent cx="5940425" cy="2841091"/>
            <wp:effectExtent l="19050" t="0" r="3175" b="0"/>
            <wp:docPr id="45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1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37CF2" w:rsidRPr="00C33CC1">
        <w:rPr>
          <w:i/>
        </w:rPr>
        <w:t xml:space="preserve">Рисунок </w:t>
      </w:r>
      <w:r w:rsidR="00C33CC1" w:rsidRPr="00C33CC1">
        <w:rPr>
          <w:i/>
        </w:rPr>
        <w:t>8</w:t>
      </w:r>
      <w:r w:rsidR="00237CF2" w:rsidRPr="00C33CC1">
        <w:rPr>
          <w:i/>
        </w:rPr>
        <w:t xml:space="preserve">. </w:t>
      </w:r>
      <w:r w:rsidR="00BD63B2">
        <w:rPr>
          <w:i/>
        </w:rPr>
        <w:t>Вызов экранной формы «Добавление объекта»</w:t>
      </w:r>
    </w:p>
    <w:p w:rsidR="00237CF2" w:rsidRDefault="000901C3" w:rsidP="00237CF2">
      <w:pPr>
        <w:ind w:left="-567"/>
        <w:jc w:val="center"/>
        <w:rPr>
          <w:i/>
        </w:rPr>
      </w:pPr>
      <w:r w:rsidRPr="000901C3">
        <w:rPr>
          <w:noProof/>
          <w:lang w:eastAsia="ru-RU"/>
        </w:rPr>
        <w:lastRenderedPageBreak/>
        <w:pict>
          <v:rect id="Rectangle 7" o:spid="_x0000_s1070" style="position:absolute;left:0;text-align:left;margin-left:386.4pt;margin-top:51.6pt;width:44.45pt;height:23.15pt;z-index:251636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" filled="f" fillcolor="white [3201]" strokecolor="#c0504d [3205]" strokeweight="2.5pt">
            <v:shadow color="#868686"/>
          </v:rect>
        </w:pict>
      </w:r>
      <w:r w:rsidR="00C33CC1" w:rsidRPr="00C33CC1">
        <w:rPr>
          <w:i/>
        </w:rPr>
        <w:t xml:space="preserve"> </w:t>
      </w:r>
      <w:r w:rsidR="00C33CC1">
        <w:rPr>
          <w:i/>
          <w:noProof/>
          <w:lang w:eastAsia="ru-RU"/>
        </w:rPr>
        <w:drawing>
          <wp:inline distT="0" distB="0" distL="0" distR="0">
            <wp:extent cx="6195654" cy="2920778"/>
            <wp:effectExtent l="19050" t="0" r="0" b="0"/>
            <wp:docPr id="4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1343" cy="2923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3CC1" w:rsidRPr="00237CF2">
        <w:rPr>
          <w:i/>
        </w:rPr>
        <w:t xml:space="preserve"> </w:t>
      </w:r>
      <w:r w:rsidR="00237CF2" w:rsidRPr="00237CF2">
        <w:rPr>
          <w:i/>
        </w:rPr>
        <w:t xml:space="preserve">Рисунок </w:t>
      </w:r>
      <w:r w:rsidR="00C33CC1">
        <w:rPr>
          <w:i/>
        </w:rPr>
        <w:t>9</w:t>
      </w:r>
      <w:r w:rsidR="00237CF2" w:rsidRPr="00237CF2">
        <w:rPr>
          <w:i/>
        </w:rPr>
        <w:t>. Экранная форма добавления объекта</w:t>
      </w:r>
    </w:p>
    <w:p w:rsidR="008B6FA1" w:rsidRDefault="008B6FA1" w:rsidP="008B6FA1">
      <w:r w:rsidRPr="00A636FF">
        <w:rPr>
          <w:b/>
          <w:bCs/>
        </w:rPr>
        <w:t>Внимание!</w:t>
      </w:r>
      <w:r>
        <w:t xml:space="preserve"> Обязательные поля для заполнения отмечены символом </w:t>
      </w:r>
      <w:r w:rsidRPr="00A636FF">
        <w:rPr>
          <w:color w:val="FF0000"/>
        </w:rPr>
        <w:t>*</w:t>
      </w:r>
      <w:r>
        <w:t xml:space="preserve">. Без заполнения обязательных полей переход к следующему </w:t>
      </w:r>
      <w:r w:rsidR="00C33CC1">
        <w:t>шагу</w:t>
      </w:r>
      <w:r>
        <w:t xml:space="preserve"> будет недоступен.</w:t>
      </w:r>
    </w:p>
    <w:p w:rsidR="008B6FA1" w:rsidRDefault="00241408" w:rsidP="00241408">
      <w:pPr>
        <w:ind w:left="-567"/>
      </w:pPr>
      <w:r>
        <w:t xml:space="preserve">После заполнения полей экранной формы нажать кнопку «Применить» (Рисунок </w:t>
      </w:r>
      <w:r w:rsidR="00C33CC1">
        <w:t>9</w:t>
      </w:r>
      <w:r>
        <w:t>).</w:t>
      </w:r>
    </w:p>
    <w:p w:rsidR="00CC08EF" w:rsidRPr="00205E9D" w:rsidRDefault="00CC08EF" w:rsidP="00205E9D">
      <w:pPr>
        <w:pStyle w:val="a7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205E9D">
        <w:rPr>
          <w:rFonts w:ascii="Times New Roman" w:hAnsi="Times New Roman" w:cs="Times New Roman"/>
          <w:sz w:val="24"/>
          <w:szCs w:val="24"/>
        </w:rPr>
        <w:t xml:space="preserve">Добавить приложенные </w:t>
      </w:r>
      <w:r w:rsidR="00A16093">
        <w:rPr>
          <w:rFonts w:ascii="Times New Roman" w:hAnsi="Times New Roman" w:cs="Times New Roman"/>
          <w:sz w:val="24"/>
          <w:szCs w:val="24"/>
        </w:rPr>
        <w:t>к заявлению документы (Рисунок 10а, 10</w:t>
      </w:r>
      <w:r w:rsidRPr="00205E9D">
        <w:rPr>
          <w:rFonts w:ascii="Times New Roman" w:hAnsi="Times New Roman" w:cs="Times New Roman"/>
          <w:sz w:val="24"/>
          <w:szCs w:val="24"/>
        </w:rPr>
        <w:t>б).</w:t>
      </w:r>
    </w:p>
    <w:p w:rsidR="00CC08EF" w:rsidRDefault="000901C3" w:rsidP="00CC08EF">
      <w:pPr>
        <w:ind w:left="-567" w:firstLine="283"/>
        <w:jc w:val="center"/>
        <w:rPr>
          <w:i/>
        </w:rPr>
      </w:pPr>
      <w:r w:rsidRPr="000901C3">
        <w:rPr>
          <w:noProof/>
          <w:lang w:eastAsia="ru-RU"/>
        </w:rPr>
        <w:pict>
          <v:rect id="Rectangle 10" o:spid="_x0000_s1069" style="position:absolute;left:0;text-align:left;margin-left:418.5pt;margin-top:79.35pt;width:41.9pt;height:128.95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" filled="f" fillcolor="white [3201]" strokecolor="#c0504d [3205]" strokeweight="2.5pt">
            <v:shadow color="#868686"/>
          </v:rect>
        </w:pict>
      </w:r>
      <w:r w:rsidR="00A16093" w:rsidRPr="00A16093">
        <w:rPr>
          <w:i/>
        </w:rPr>
        <w:t xml:space="preserve"> </w:t>
      </w:r>
      <w:r w:rsidR="00A16093">
        <w:rPr>
          <w:i/>
          <w:noProof/>
          <w:lang w:eastAsia="ru-RU"/>
        </w:rPr>
        <w:drawing>
          <wp:inline distT="0" distB="0" distL="0" distR="0">
            <wp:extent cx="6153371" cy="2704705"/>
            <wp:effectExtent l="19050" t="0" r="0" b="0"/>
            <wp:docPr id="4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612" cy="27074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6093" w:rsidRPr="00CC08EF">
        <w:rPr>
          <w:i/>
        </w:rPr>
        <w:t xml:space="preserve"> </w:t>
      </w:r>
      <w:r w:rsidR="00A16093">
        <w:rPr>
          <w:i/>
        </w:rPr>
        <w:t>Рисунок 10</w:t>
      </w:r>
      <w:r w:rsidR="00CC08EF">
        <w:rPr>
          <w:i/>
        </w:rPr>
        <w:t>а</w:t>
      </w:r>
      <w:r w:rsidR="00CC08EF" w:rsidRPr="00CC08EF">
        <w:rPr>
          <w:i/>
        </w:rPr>
        <w:t>. Добавление приложенных к заявлению документов</w:t>
      </w:r>
    </w:p>
    <w:p w:rsidR="00CC08EF" w:rsidRDefault="000901C3" w:rsidP="00CC08EF">
      <w:pPr>
        <w:ind w:left="-567" w:firstLine="283"/>
        <w:jc w:val="center"/>
        <w:rPr>
          <w:i/>
        </w:rPr>
      </w:pPr>
      <w:r w:rsidRPr="000901C3">
        <w:rPr>
          <w:noProof/>
          <w:lang w:eastAsia="ru-RU"/>
        </w:rPr>
        <w:lastRenderedPageBreak/>
        <w:pict>
          <v:rect id="Rectangle 49" o:spid="_x0000_s1068" style="position:absolute;left:0;text-align:left;margin-left:7.15pt;margin-top:.25pt;width:66.35pt;height:18.8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" filled="f" fillcolor="white [3201]" strokecolor="#c0504d [3205]" strokeweight="2.5pt">
            <v:shadow color="#868686"/>
          </v:rect>
        </w:pict>
      </w:r>
      <w:r w:rsidRPr="000901C3">
        <w:rPr>
          <w:noProof/>
          <w:lang w:eastAsia="ru-RU"/>
        </w:rPr>
        <w:pict>
          <v:rect id="Rectangle 11" o:spid="_x0000_s1067" style="position:absolute;left:0;text-align:left;margin-left:415.85pt;margin-top:85.4pt;width:30.05pt;height:15.65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" filled="f" fillcolor="white [3201]" strokecolor="#c0504d [3205]" strokeweight="2.5pt">
            <v:shadow color="#868686"/>
          </v:rect>
        </w:pict>
      </w:r>
      <w:r w:rsidR="00A16093" w:rsidRPr="00A16093">
        <w:rPr>
          <w:i/>
        </w:rPr>
        <w:t xml:space="preserve"> </w:t>
      </w:r>
      <w:r w:rsidR="00A16093">
        <w:rPr>
          <w:i/>
          <w:noProof/>
          <w:lang w:eastAsia="ru-RU"/>
        </w:rPr>
        <w:drawing>
          <wp:inline distT="0" distB="0" distL="0" distR="0">
            <wp:extent cx="5957446" cy="2613415"/>
            <wp:effectExtent l="19050" t="0" r="5204" b="0"/>
            <wp:docPr id="50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114" cy="26141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16093" w:rsidRPr="00CC08EF">
        <w:rPr>
          <w:i/>
        </w:rPr>
        <w:t xml:space="preserve"> </w:t>
      </w:r>
      <w:r w:rsidR="00CC08EF" w:rsidRPr="00CC08EF">
        <w:rPr>
          <w:i/>
        </w:rPr>
        <w:t xml:space="preserve">Рисунок </w:t>
      </w:r>
      <w:r w:rsidR="00A16093">
        <w:rPr>
          <w:i/>
        </w:rPr>
        <w:t>10б</w:t>
      </w:r>
      <w:r w:rsidR="00CC08EF" w:rsidRPr="00CC08EF">
        <w:rPr>
          <w:i/>
        </w:rPr>
        <w:t>. Добавление приложенных к заявлению документов</w:t>
      </w:r>
    </w:p>
    <w:p w:rsidR="00CC08EF" w:rsidRDefault="00C15ACF" w:rsidP="00CC08EF">
      <w:pPr>
        <w:ind w:left="-567" w:firstLine="283"/>
        <w:jc w:val="both"/>
      </w:pPr>
      <w:r>
        <w:t>Для сохранения черновика заполненного заявления необходимо нажать кнопку «Сохранить» (Рисунок 10</w:t>
      </w:r>
      <w:r w:rsidR="00A16093">
        <w:t>б</w:t>
      </w:r>
      <w:r>
        <w:t>)</w:t>
      </w:r>
    </w:p>
    <w:p w:rsidR="00F03444" w:rsidRPr="005C0D52" w:rsidRDefault="00F03444" w:rsidP="005C0D52">
      <w:pPr>
        <w:pStyle w:val="a7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C0D52">
        <w:rPr>
          <w:rFonts w:ascii="Times New Roman" w:hAnsi="Times New Roman" w:cs="Times New Roman"/>
          <w:sz w:val="24"/>
          <w:szCs w:val="24"/>
          <w:highlight w:val="white"/>
        </w:rPr>
        <w:t>Нажмите кнопку «</w:t>
      </w:r>
      <w:r w:rsidRPr="005C0D52">
        <w:rPr>
          <w:rFonts w:ascii="Times New Roman" w:hAnsi="Times New Roman" w:cs="Times New Roman"/>
          <w:b/>
          <w:sz w:val="24"/>
          <w:szCs w:val="24"/>
          <w:highlight w:val="white"/>
        </w:rPr>
        <w:t>Регистрация</w:t>
      </w:r>
      <w:r w:rsidRPr="005C0D52">
        <w:rPr>
          <w:rFonts w:ascii="Times New Roman" w:hAnsi="Times New Roman" w:cs="Times New Roman"/>
          <w:sz w:val="24"/>
          <w:szCs w:val="24"/>
          <w:highlight w:val="white"/>
        </w:rPr>
        <w:t xml:space="preserve">» (Рисунок 11). </w:t>
      </w:r>
    </w:p>
    <w:p w:rsidR="00F03444" w:rsidRDefault="000901C3" w:rsidP="00F03444">
      <w:pPr>
        <w:pStyle w:val="a7"/>
        <w:spacing w:after="0" w:line="276" w:lineRule="auto"/>
        <w:ind w:left="0"/>
        <w:jc w:val="center"/>
      </w:pPr>
      <w:r>
        <w:rPr>
          <w:noProof/>
          <w:lang w:eastAsia="ru-RU"/>
        </w:rPr>
        <w:pict>
          <v:rect id="AutoShape 15" o:spid="_x0000_s1066" style="position:absolute;left:0;text-align:left;margin-left:0;margin-top:0;width:50pt;height:50pt;z-index:251642880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DnJVViMCAABIBAAADgAAAAAAAAAAAAAAAAAuAgAAZHJzL2Uyb0RvYy54bWxQSwEC&#10;LQAUAAYACAAAACEA640e+9gAAAAFAQAADwAAAAAAAAAAAAAAAAB9BAAAZHJzL2Rvd25yZXYueG1s&#10;UEsFBgAAAAAEAAQA8wAAAIIFAAAAAA==&#10;">
            <v:stroke joinstyle="round"/>
            <o:lock v:ext="edit" selection="t"/>
          </v:rect>
        </w:pict>
      </w:r>
      <w:r w:rsidR="00A16093">
        <w:rPr>
          <w:noProof/>
          <w:lang w:eastAsia="ru-RU"/>
        </w:rPr>
        <w:drawing>
          <wp:inline distT="0" distB="0" distL="0" distR="0">
            <wp:extent cx="1949598" cy="1685191"/>
            <wp:effectExtent l="19050" t="0" r="0" b="0"/>
            <wp:docPr id="51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327" cy="1686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pStyle w:val="a7"/>
        <w:spacing w:after="0" w:line="276" w:lineRule="auto"/>
        <w:ind w:left="0" w:firstLine="567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Pr="006846C1">
        <w:rPr>
          <w:rFonts w:ascii="Times New Roman" w:hAnsi="Times New Roman" w:cs="Times New Roman"/>
          <w:i/>
          <w:sz w:val="24"/>
          <w:szCs w:val="24"/>
        </w:rPr>
        <w:t>11</w:t>
      </w:r>
      <w:r>
        <w:rPr>
          <w:rFonts w:ascii="Times New Roman" w:hAnsi="Times New Roman" w:cs="Times New Roman"/>
          <w:i/>
          <w:sz w:val="24"/>
          <w:szCs w:val="24"/>
        </w:rPr>
        <w:t>. Событие «Регистрация»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Заявлению будет присвоен порядковый номер. Статус заявления сменится с «Черновик» на «В работе»</w:t>
      </w:r>
      <w:r w:rsidR="00CE7C44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(рисунок 12)</w:t>
      </w: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.</w:t>
      </w:r>
    </w:p>
    <w:p w:rsidR="00F03444" w:rsidRDefault="00F03444" w:rsidP="00F03444">
      <w:pPr>
        <w:pStyle w:val="a7"/>
        <w:spacing w:after="0" w:line="276" w:lineRule="auto"/>
        <w:ind w:left="0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F03444" w:rsidRDefault="000901C3" w:rsidP="00CE7C44">
      <w:pPr>
        <w:pStyle w:val="a7"/>
        <w:spacing w:after="0" w:line="276" w:lineRule="auto"/>
        <w:ind w:left="-709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Rectangle 16" o:spid="_x0000_s1065" style="position:absolute;left:0;text-align:left;margin-left:52.1pt;margin-top:2.4pt;width:107.65pt;height:15.65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" filled="f" fillcolor="white [3201]" strokecolor="#c0504d [3205]" strokeweight="2.5pt">
            <v:shadow color="#868686"/>
          </v:rect>
        </w:pict>
      </w:r>
      <w:r w:rsidR="00CE7C4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>
            <wp:extent cx="6384897" cy="3052779"/>
            <wp:effectExtent l="19050" t="0" r="0" b="0"/>
            <wp:docPr id="53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7760" cy="30541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03444" w:rsidRPr="00F03444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Рисунок 12. Регистрация заявления</w:t>
      </w:r>
    </w:p>
    <w:p w:rsidR="00CE7C44" w:rsidRPr="00F03444" w:rsidRDefault="00CE7C44" w:rsidP="00CE7C44">
      <w:pPr>
        <w:pStyle w:val="a7"/>
        <w:spacing w:after="0" w:line="276" w:lineRule="auto"/>
        <w:ind w:left="-709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F03444" w:rsidRDefault="00E71EFB" w:rsidP="00F03444">
      <w:pPr>
        <w:pStyle w:val="a7"/>
        <w:spacing w:after="0" w:line="276" w:lineRule="auto"/>
        <w:ind w:left="0"/>
        <w:jc w:val="both"/>
      </w:pPr>
      <w:r w:rsidRPr="00E71EFB">
        <w:rPr>
          <w:rFonts w:ascii="Times New Roman" w:hAnsi="Times New Roman" w:cs="Times New Roman"/>
          <w:b/>
          <w:sz w:val="24"/>
          <w:szCs w:val="24"/>
        </w:rPr>
        <w:t>Важно.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3444">
        <w:rPr>
          <w:rFonts w:ascii="Times New Roman" w:hAnsi="Times New Roman" w:cs="Times New Roman"/>
          <w:sz w:val="24"/>
          <w:szCs w:val="24"/>
        </w:rPr>
        <w:t xml:space="preserve">Заявление, поступившее в личный кабинет Уполномоченного органа в ФГИС ПГС из ЕПГУ, автоматически регистрируются в Системе (имеют свой регистрационный номер), а также имеет отметку «Портал» и статус «В работе» (Рисунок </w:t>
      </w:r>
      <w:r w:rsidR="00CE7C44">
        <w:rPr>
          <w:rFonts w:ascii="Times New Roman" w:hAnsi="Times New Roman" w:cs="Times New Roman"/>
          <w:sz w:val="24"/>
          <w:szCs w:val="24"/>
        </w:rPr>
        <w:t>13</w:t>
      </w:r>
      <w:r w:rsidR="00F03444">
        <w:rPr>
          <w:rFonts w:ascii="Times New Roman" w:hAnsi="Times New Roman" w:cs="Times New Roman"/>
          <w:sz w:val="24"/>
          <w:szCs w:val="24"/>
        </w:rPr>
        <w:t>).</w:t>
      </w:r>
    </w:p>
    <w:p w:rsidR="00F03444" w:rsidRDefault="00F03444" w:rsidP="00F03444">
      <w:pPr>
        <w:pStyle w:val="a7"/>
        <w:spacing w:after="0" w:line="276" w:lineRule="auto"/>
        <w:ind w:left="0"/>
        <w:jc w:val="both"/>
      </w:pPr>
    </w:p>
    <w:p w:rsidR="00F03444" w:rsidRDefault="000901C3" w:rsidP="00F03444">
      <w:pPr>
        <w:pStyle w:val="a7"/>
        <w:spacing w:after="0" w:line="276" w:lineRule="auto"/>
        <w:ind w:left="0"/>
        <w:jc w:val="both"/>
      </w:pPr>
      <w:r>
        <w:rPr>
          <w:noProof/>
          <w:lang w:eastAsia="ru-RU"/>
        </w:rPr>
        <w:pict>
          <v:rect id="AutoShape 13" o:spid="_x0000_s1064" style="position:absolute;left:0;text-align:left;margin-left:0;margin-top:0;width:50pt;height:50pt;z-index:251640832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">
            <v:stroke joinstyle="round"/>
            <o:lock v:ext="edit" selection="t"/>
          </v:rect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381635"/>
            <wp:effectExtent l="19050" t="0" r="381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1B658C" w:rsidP="00F03444">
      <w:pPr>
        <w:jc w:val="center"/>
        <w:rPr>
          <w:rFonts w:eastAsia="Times New Roman"/>
        </w:rPr>
      </w:pPr>
      <w:r>
        <w:rPr>
          <w:rFonts w:eastAsia="Times New Roman"/>
          <w:i/>
          <w:iCs/>
        </w:rPr>
        <w:t>Рисунок13</w:t>
      </w:r>
      <w:r w:rsidR="00F03444">
        <w:rPr>
          <w:rFonts w:eastAsia="Times New Roman"/>
          <w:i/>
          <w:iCs/>
        </w:rPr>
        <w:t xml:space="preserve">. Заявление, поступившее из ЕПГУ в личный кабинет </w:t>
      </w:r>
      <w:r w:rsidR="00F03444">
        <w:rPr>
          <w:i/>
        </w:rPr>
        <w:t xml:space="preserve">Уполномоченного органа </w:t>
      </w:r>
    </w:p>
    <w:p w:rsidR="00F03444" w:rsidRDefault="00F03444" w:rsidP="00F03444">
      <w:pPr>
        <w:pStyle w:val="a7"/>
        <w:spacing w:after="0" w:line="276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</w:p>
    <w:p w:rsidR="00F03444" w:rsidRDefault="00F03444" w:rsidP="00F03444">
      <w:pPr>
        <w:pStyle w:val="a7"/>
        <w:spacing w:after="0" w:line="276" w:lineRule="auto"/>
        <w:ind w:left="0"/>
        <w:jc w:val="both"/>
      </w:pPr>
      <w:r>
        <w:rPr>
          <w:rFonts w:ascii="Times New Roman" w:hAnsi="Times New Roman"/>
          <w:sz w:val="24"/>
          <w:szCs w:val="24"/>
        </w:rPr>
        <w:t>Сведения, поступившие в личный кабинет Уполномоченного органа в ФГИС ПГС из ЕПГУ, автоматически регистрируются в Системе (Рисунок 1</w:t>
      </w:r>
      <w:r w:rsidR="00CE7C44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). </w:t>
      </w:r>
    </w:p>
    <w:p w:rsidR="00F03444" w:rsidRDefault="000901C3" w:rsidP="00F03444">
      <w:pPr>
        <w:pStyle w:val="a7"/>
        <w:tabs>
          <w:tab w:val="left" w:pos="8580"/>
        </w:tabs>
        <w:spacing w:after="0" w:line="276" w:lineRule="auto"/>
        <w:ind w:left="0"/>
        <w:jc w:val="both"/>
      </w:pPr>
      <w:r>
        <w:rPr>
          <w:noProof/>
          <w:lang w:eastAsia="ru-RU"/>
        </w:rPr>
        <w:pict>
          <v:rect id="AutoShape 14" o:spid="_x0000_s1063" style="position:absolute;left:0;text-align:left;margin-left:0;margin-top:0;width:50pt;height:50pt;z-index:251641856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">
            <v:stroke joinstyle="round"/>
            <o:lock v:ext="edit" selection="t"/>
          </v:rect>
        </w:pict>
      </w:r>
      <w:r w:rsidR="00F03444">
        <w:rPr>
          <w:noProof/>
          <w:lang w:eastAsia="ru-RU"/>
        </w:rPr>
        <w:drawing>
          <wp:inline distT="0" distB="0" distL="0" distR="0">
            <wp:extent cx="5939790" cy="1216660"/>
            <wp:effectExtent l="19050" t="0" r="381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16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3444" w:rsidRDefault="00F03444" w:rsidP="00F03444">
      <w:pPr>
        <w:jc w:val="center"/>
      </w:pPr>
      <w:r>
        <w:rPr>
          <w:rFonts w:eastAsia="Times New Roman"/>
          <w:i/>
          <w:iCs/>
        </w:rPr>
        <w:t>Рисунок 1</w:t>
      </w:r>
      <w:r w:rsidR="001B658C">
        <w:rPr>
          <w:rFonts w:eastAsia="Times New Roman"/>
          <w:i/>
          <w:iCs/>
        </w:rPr>
        <w:t>4</w:t>
      </w:r>
      <w:r>
        <w:rPr>
          <w:rFonts w:eastAsia="Times New Roman"/>
          <w:i/>
          <w:iCs/>
        </w:rPr>
        <w:t>. Сведения, поступившие из ЕПГУ в личный кабинет Уполномоченного органа</w:t>
      </w:r>
    </w:p>
    <w:p w:rsidR="00E71EFB" w:rsidRDefault="00E71EFB" w:rsidP="00E71EFB">
      <w:pPr>
        <w:pStyle w:val="a7"/>
        <w:spacing w:after="0"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C2D62" w:rsidRDefault="00E71EFB" w:rsidP="005C0D52">
      <w:pPr>
        <w:pStyle w:val="a7"/>
        <w:numPr>
          <w:ilvl w:val="0"/>
          <w:numId w:val="2"/>
        </w:num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8F1ABA">
        <w:rPr>
          <w:rFonts w:ascii="Times New Roman" w:hAnsi="Times New Roman" w:cs="Times New Roman"/>
          <w:noProof/>
          <w:sz w:val="24"/>
          <w:szCs w:val="24"/>
          <w:lang w:eastAsia="ru-RU"/>
        </w:rPr>
        <w:t>Станет доступно действие «</w:t>
      </w:r>
      <w:r w:rsidR="004B2AF5" w:rsidRPr="004B2AF5">
        <w:rPr>
          <w:rFonts w:ascii="Times New Roman" w:hAnsi="Times New Roman" w:cs="Times New Roman"/>
          <w:noProof/>
          <w:sz w:val="24"/>
          <w:szCs w:val="24"/>
          <w:lang w:eastAsia="ru-RU"/>
        </w:rPr>
        <w:t>Назначение исполнителя для рассмотрения долкуентов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» (</w:t>
      </w:r>
      <w:r w:rsidR="001B658C"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Рисунок 15</w:t>
      </w:r>
      <w:r w:rsidRPr="00DB2D03">
        <w:rPr>
          <w:rFonts w:ascii="Times New Roman" w:hAnsi="Times New Roman" w:cs="Times New Roman"/>
          <w:noProof/>
          <w:sz w:val="24"/>
          <w:szCs w:val="24"/>
          <w:lang w:eastAsia="ru-RU"/>
        </w:rPr>
        <w:t>).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Нажать на кнопку «</w:t>
      </w:r>
      <w:r w:rsidR="004B2AF5" w:rsidRPr="00C44D63">
        <w:rPr>
          <w:rFonts w:ascii="Times New Roman" w:hAnsi="Times New Roman" w:cs="Times New Roman"/>
          <w:sz w:val="24"/>
          <w:szCs w:val="24"/>
        </w:rPr>
        <w:t>Назначение исполнителя для подготовки решения об отказе в приеме документов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». Выбор исполнителя осуществляется из элементов списка. После выбора исполнителя необходимо нажать н</w:t>
      </w:r>
      <w:r w:rsidR="004B2AF5">
        <w:rPr>
          <w:rFonts w:ascii="Times New Roman" w:hAnsi="Times New Roman" w:cs="Times New Roman"/>
          <w:sz w:val="24"/>
          <w:szCs w:val="24"/>
          <w:highlight w:val="white"/>
        </w:rPr>
        <w:t>а кнопку «Завершить» (рисунок 16</w:t>
      </w:r>
      <w:r w:rsidR="004B2AF5" w:rsidRPr="00C44D63">
        <w:rPr>
          <w:rFonts w:ascii="Times New Roman" w:hAnsi="Times New Roman" w:cs="Times New Roman"/>
          <w:sz w:val="24"/>
          <w:szCs w:val="24"/>
          <w:highlight w:val="white"/>
        </w:rPr>
        <w:t>).</w:t>
      </w:r>
    </w:p>
    <w:p w:rsidR="006C2D62" w:rsidRDefault="000901C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901C3">
        <w:rPr>
          <w:noProof/>
          <w:lang w:eastAsia="ru-RU"/>
        </w:rPr>
        <w:lastRenderedPageBreak/>
        <w:pict>
          <v:rect id="Rectangle 39" o:spid="_x0000_s1062" style="position:absolute;left:0;text-align:left;margin-left:181.65pt;margin-top:69.75pt;width:134.65pt;height:60.1pt;z-index:251654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" filled="f" fillcolor="white [3201]" strokecolor="#c0504d [3205]" strokeweight="2.5pt">
            <v:shadow color="#868686"/>
          </v:rect>
        </w:pict>
      </w:r>
      <w:r w:rsidR="004B2AF5">
        <w:rPr>
          <w:noProof/>
          <w:lang w:eastAsia="ru-RU"/>
        </w:rPr>
        <w:drawing>
          <wp:inline distT="0" distB="0" distL="0" distR="0">
            <wp:extent cx="2177083" cy="1677725"/>
            <wp:effectExtent l="19050" t="0" r="0" b="0"/>
            <wp:docPr id="54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82637" b="719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768" cy="167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  <w:r w:rsidRPr="00DB2D03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 xml:space="preserve">Рисунок 15. </w:t>
      </w:r>
      <w:r w:rsidR="004B2AF5">
        <w:rPr>
          <w:rFonts w:ascii="Times New Roman" w:hAnsi="Times New Roman" w:cs="Times New Roman"/>
          <w:i/>
          <w:noProof/>
          <w:sz w:val="24"/>
          <w:szCs w:val="24"/>
          <w:lang w:eastAsia="ru-RU"/>
        </w:rPr>
        <w:t>Назначение исполнителя для рассмотрения долкуентов</w:t>
      </w:r>
    </w:p>
    <w:p w:rsidR="00DB2D03" w:rsidRPr="00DB2D03" w:rsidRDefault="00DB2D03" w:rsidP="00DB2D03">
      <w:pPr>
        <w:pStyle w:val="a7"/>
        <w:spacing w:after="0" w:line="276" w:lineRule="auto"/>
        <w:ind w:left="0"/>
        <w:jc w:val="center"/>
        <w:rPr>
          <w:rFonts w:ascii="Times New Roman" w:hAnsi="Times New Roman" w:cs="Times New Roman"/>
          <w:i/>
          <w:noProof/>
          <w:sz w:val="24"/>
          <w:szCs w:val="24"/>
          <w:lang w:eastAsia="ru-RU"/>
        </w:rPr>
      </w:pPr>
    </w:p>
    <w:p w:rsidR="005C0D52" w:rsidRDefault="000901C3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17" o:spid="_x0000_s1061" style="position:absolute;left:0;text-align:left;margin-left:-14.1pt;margin-top:23.35pt;width:82.65pt;height:21.25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" filled="f" fillcolor="white [3201]" strokecolor="#c0504d [3205]" strokeweight="2.5pt">
            <v:shadow color="#868686"/>
          </v:rect>
        </w:pict>
      </w:r>
      <w:r w:rsidR="00233C4B">
        <w:rPr>
          <w:i/>
          <w:noProof/>
          <w:lang w:eastAsia="ru-RU"/>
        </w:rPr>
        <w:drawing>
          <wp:inline distT="0" distB="0" distL="0" distR="0">
            <wp:extent cx="6279498" cy="2377440"/>
            <wp:effectExtent l="19050" t="0" r="7002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1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267" cy="2378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B658C">
        <w:rPr>
          <w:rFonts w:ascii="Times New Roman" w:hAnsi="Times New Roman" w:cs="Times New Roman"/>
          <w:i/>
          <w:sz w:val="24"/>
          <w:szCs w:val="24"/>
        </w:rPr>
        <w:t>Рисунок 1</w:t>
      </w:r>
      <w:r w:rsidR="004B2AF5">
        <w:rPr>
          <w:rFonts w:ascii="Times New Roman" w:hAnsi="Times New Roman" w:cs="Times New Roman"/>
          <w:i/>
          <w:sz w:val="24"/>
          <w:szCs w:val="24"/>
        </w:rPr>
        <w:t>6</w:t>
      </w:r>
      <w:r w:rsidR="00233C4B">
        <w:rPr>
          <w:rFonts w:ascii="Times New Roman" w:hAnsi="Times New Roman" w:cs="Times New Roman"/>
          <w:i/>
          <w:sz w:val="24"/>
          <w:szCs w:val="24"/>
        </w:rPr>
        <w:t>. Выбор исполнителя</w:t>
      </w:r>
    </w:p>
    <w:p w:rsidR="00CA2F9D" w:rsidRDefault="00CA2F9D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4B2AF5" w:rsidRPr="004B2AF5" w:rsidRDefault="004B2AF5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4B2AF5">
        <w:rPr>
          <w:rFonts w:ascii="Times New Roman" w:hAnsi="Times New Roman" w:cs="Times New Roman"/>
          <w:noProof/>
          <w:sz w:val="24"/>
          <w:szCs w:val="24"/>
          <w:lang w:eastAsia="ru-RU"/>
        </w:rPr>
        <w:t>Далее станут доступны 2 функциональные кнопки «Взять в работу» и «Передать заявление в другую орга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н</w:t>
      </w:r>
      <w:r w:rsidRPr="004B2AF5">
        <w:rPr>
          <w:rFonts w:ascii="Times New Roman" w:hAnsi="Times New Roman" w:cs="Times New Roman"/>
          <w:noProof/>
          <w:sz w:val="24"/>
          <w:szCs w:val="24"/>
          <w:lang w:eastAsia="ru-RU"/>
        </w:rPr>
        <w:t>изацию»</w:t>
      </w:r>
      <w:r w:rsidR="00BD63B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(Рисунок 17).</w:t>
      </w:r>
    </w:p>
    <w:p w:rsidR="004B2AF5" w:rsidRDefault="000901C3" w:rsidP="00CA2F9D">
      <w:pPr>
        <w:pStyle w:val="a7"/>
        <w:ind w:left="-709"/>
        <w:jc w:val="both"/>
        <w:rPr>
          <w:rFonts w:ascii="Times New Roman" w:hAnsi="Times New Roman" w:cs="Times New Roman"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51" o:spid="_x0000_s1060" style="position:absolute;left:0;text-align:left;margin-left:-19.2pt;margin-top:36.6pt;width:63.75pt;height:33.1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" filled="f" fillcolor="white [3201]" strokecolor="#c0504d [3205]" strokeweight="2.5pt">
            <v:shadow color="#868686"/>
          </v:rect>
        </w:pict>
      </w:r>
      <w:r w:rsidR="004B2AF5">
        <w:rPr>
          <w:noProof/>
          <w:lang w:eastAsia="ru-RU"/>
        </w:rPr>
        <w:drawing>
          <wp:inline distT="0" distB="0" distL="0" distR="0">
            <wp:extent cx="5940425" cy="2872030"/>
            <wp:effectExtent l="19050" t="0" r="3175" b="0"/>
            <wp:docPr id="56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72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AF5" w:rsidRPr="004B2AF5" w:rsidRDefault="004B2AF5" w:rsidP="004B2AF5">
      <w:pPr>
        <w:pStyle w:val="a7"/>
        <w:ind w:left="-709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B2AF5">
        <w:rPr>
          <w:rFonts w:ascii="Times New Roman" w:hAnsi="Times New Roman" w:cs="Times New Roman"/>
          <w:i/>
          <w:sz w:val="24"/>
          <w:szCs w:val="24"/>
        </w:rPr>
        <w:t>Рисунок 17. Функциональные кнопки</w:t>
      </w:r>
    </w:p>
    <w:p w:rsidR="004B2AF5" w:rsidRDefault="004B2AF5" w:rsidP="00CA2F9D">
      <w:pPr>
        <w:pStyle w:val="a7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4B2AF5" w:rsidRPr="00DB2D03" w:rsidRDefault="004B2AF5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>В случае необходимости перенаправления заявления в другую организацию, нажимаем на</w:t>
      </w:r>
      <w:r>
        <w:rPr>
          <w:rFonts w:ascii="Times New Roman" w:hAnsi="Times New Roman" w:cs="Times New Roman"/>
          <w:sz w:val="24"/>
          <w:szCs w:val="24"/>
        </w:rPr>
        <w:t xml:space="preserve"> соответствующую кнопку, в</w:t>
      </w:r>
      <w:r w:rsidRPr="00DB2D03">
        <w:rPr>
          <w:rFonts w:ascii="Times New Roman" w:hAnsi="Times New Roman" w:cs="Times New Roman"/>
          <w:sz w:val="24"/>
          <w:szCs w:val="24"/>
        </w:rPr>
        <w:t xml:space="preserve"> открывшейся экранной форме обработки события «Передать </w:t>
      </w:r>
      <w:r w:rsidRPr="00DB2D03">
        <w:rPr>
          <w:rFonts w:ascii="Times New Roman" w:hAnsi="Times New Roman" w:cs="Times New Roman"/>
          <w:sz w:val="24"/>
          <w:szCs w:val="24"/>
        </w:rPr>
        <w:lastRenderedPageBreak/>
        <w:t>заявление в другую организацию» выбрать необходимую организацию из списка по ее наименованию (</w:t>
      </w:r>
      <w:r w:rsidR="00BD63B2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исунок 18) и нажать кнопку «Завершить»</w:t>
      </w:r>
      <w:r w:rsidRPr="00DB2D03">
        <w:rPr>
          <w:rFonts w:ascii="Times New Roman" w:hAnsi="Times New Roman" w:cs="Times New Roman"/>
          <w:sz w:val="24"/>
          <w:szCs w:val="24"/>
        </w:rPr>
        <w:t>.</w:t>
      </w:r>
    </w:p>
    <w:p w:rsidR="004B2AF5" w:rsidRDefault="004B2AF5" w:rsidP="004B2AF5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4B2AF5" w:rsidRDefault="000901C3" w:rsidP="004B2AF5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0901C3">
        <w:rPr>
          <w:noProof/>
          <w:lang w:eastAsia="ru-RU"/>
        </w:rPr>
        <w:pict>
          <v:rect id="Rectangle 53" o:spid="_x0000_s1059" style="position:absolute;left:0;text-align:left;margin-left:1.6pt;margin-top:14.8pt;width:71.25pt;height:18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" filled="f" fillcolor="white [3201]" strokecolor="#c0504d [3205]" strokeweight="2.5pt">
            <v:shadow color="#868686"/>
          </v:rect>
        </w:pict>
      </w:r>
      <w:r w:rsidRPr="000901C3">
        <w:rPr>
          <w:noProof/>
          <w:lang w:eastAsia="ru-RU"/>
        </w:rPr>
        <w:pict>
          <v:rect id="Rectangle 52" o:spid="_x0000_s1058" style="position:absolute;left:0;text-align:left;margin-left:76.5pt;margin-top:48pt;width:379.4pt;height:18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" filled="f" fillcolor="white [3201]" strokecolor="#c0504d [3205]" strokeweight="2.5pt">
            <v:shadow color="#868686"/>
          </v:rect>
        </w:pict>
      </w:r>
      <w:r w:rsidR="004B2AF5">
        <w:rPr>
          <w:noProof/>
          <w:lang w:eastAsia="ru-RU"/>
        </w:rPr>
        <w:drawing>
          <wp:inline distT="0" distB="0" distL="0" distR="0">
            <wp:extent cx="5940425" cy="965938"/>
            <wp:effectExtent l="19050" t="0" r="3175" b="0"/>
            <wp:docPr id="57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65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2AF5" w:rsidRPr="004B2AF5" w:rsidRDefault="00BD63B2" w:rsidP="004B2AF5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18. Обработка события «П</w:t>
      </w:r>
      <w:r w:rsidR="004B2AF5" w:rsidRPr="004B2AF5">
        <w:rPr>
          <w:rFonts w:ascii="Times New Roman" w:hAnsi="Times New Roman" w:cs="Times New Roman"/>
          <w:i/>
          <w:sz w:val="24"/>
          <w:szCs w:val="24"/>
        </w:rPr>
        <w:t>ередать заявление в другую организацию»</w:t>
      </w:r>
    </w:p>
    <w:p w:rsidR="004B2AF5" w:rsidRDefault="004B2AF5" w:rsidP="00CA2F9D">
      <w:pPr>
        <w:pStyle w:val="a7"/>
        <w:ind w:left="-709"/>
        <w:jc w:val="both"/>
        <w:rPr>
          <w:rFonts w:ascii="Times New Roman" w:hAnsi="Times New Roman" w:cs="Times New Roman"/>
          <w:sz w:val="24"/>
          <w:szCs w:val="24"/>
        </w:rPr>
      </w:pPr>
    </w:p>
    <w:p w:rsidR="0055184E" w:rsidRPr="0055184E" w:rsidRDefault="0055184E" w:rsidP="0055184E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Нажать кнопку «Взять в работу» после чего происходит проверка </w:t>
      </w:r>
      <w:r w:rsidRPr="0055184E">
        <w:rPr>
          <w:rFonts w:ascii="Times New Roman" w:hAnsi="Times New Roman" w:cs="Times New Roman"/>
          <w:sz w:val="24"/>
          <w:szCs w:val="24"/>
        </w:rPr>
        <w:t>Соискатель разрешения на соответствие обязательным требованиям к категориям заявителей, имеющим право на получение государственной (муниципальной) услуги. После</w:t>
      </w:r>
      <w:r>
        <w:rPr>
          <w:rFonts w:ascii="Times New Roman" w:hAnsi="Times New Roman" w:cs="Times New Roman"/>
          <w:sz w:val="24"/>
          <w:szCs w:val="24"/>
        </w:rPr>
        <w:t xml:space="preserve"> успешного </w:t>
      </w:r>
      <w:r w:rsidRPr="0055184E">
        <w:rPr>
          <w:rFonts w:ascii="Times New Roman" w:hAnsi="Times New Roman" w:cs="Times New Roman"/>
          <w:sz w:val="24"/>
          <w:szCs w:val="24"/>
        </w:rPr>
        <w:t>прохождения проверки  нажать кнопку «Завершить» (</w:t>
      </w:r>
      <w:r w:rsidR="00BD63B2">
        <w:rPr>
          <w:rFonts w:ascii="Times New Roman" w:hAnsi="Times New Roman" w:cs="Times New Roman"/>
          <w:sz w:val="24"/>
          <w:szCs w:val="24"/>
        </w:rPr>
        <w:t>Р</w:t>
      </w:r>
      <w:r w:rsidRPr="0055184E">
        <w:rPr>
          <w:rFonts w:ascii="Times New Roman" w:hAnsi="Times New Roman" w:cs="Times New Roman"/>
          <w:sz w:val="24"/>
          <w:szCs w:val="24"/>
        </w:rPr>
        <w:t>исунок 19</w:t>
      </w:r>
      <w:r w:rsidR="00BD63B2">
        <w:rPr>
          <w:rFonts w:ascii="Times New Roman" w:hAnsi="Times New Roman" w:cs="Times New Roman"/>
          <w:sz w:val="24"/>
          <w:szCs w:val="24"/>
        </w:rPr>
        <w:t>а</w:t>
      </w:r>
      <w:r w:rsidRPr="0055184E">
        <w:rPr>
          <w:rFonts w:ascii="Times New Roman" w:hAnsi="Times New Roman" w:cs="Times New Roman"/>
          <w:sz w:val="24"/>
          <w:szCs w:val="24"/>
        </w:rPr>
        <w:t>).</w:t>
      </w:r>
      <w:r w:rsidR="0034372C">
        <w:rPr>
          <w:rFonts w:ascii="Times New Roman" w:hAnsi="Times New Roman" w:cs="Times New Roman"/>
          <w:sz w:val="24"/>
          <w:szCs w:val="24"/>
        </w:rPr>
        <w:t xml:space="preserve"> В случае</w:t>
      </w:r>
      <w:r w:rsidR="00BD63B2">
        <w:rPr>
          <w:rFonts w:ascii="Times New Roman" w:hAnsi="Times New Roman" w:cs="Times New Roman"/>
          <w:sz w:val="24"/>
          <w:szCs w:val="24"/>
        </w:rPr>
        <w:t xml:space="preserve">, когда заявитель не </w:t>
      </w:r>
      <w:proofErr w:type="gramStart"/>
      <w:r w:rsidR="00BD63B2">
        <w:rPr>
          <w:rFonts w:ascii="Times New Roman" w:hAnsi="Times New Roman" w:cs="Times New Roman"/>
          <w:sz w:val="24"/>
          <w:szCs w:val="24"/>
        </w:rPr>
        <w:t xml:space="preserve">соответствует обязательным требованиям к категории заявителей </w:t>
      </w:r>
      <w:r w:rsidR="0034372C">
        <w:rPr>
          <w:rFonts w:ascii="Times New Roman" w:hAnsi="Times New Roman" w:cs="Times New Roman"/>
          <w:sz w:val="24"/>
          <w:szCs w:val="24"/>
        </w:rPr>
        <w:t>Система выведет</w:t>
      </w:r>
      <w:proofErr w:type="gramEnd"/>
      <w:r w:rsidR="0034372C">
        <w:rPr>
          <w:rFonts w:ascii="Times New Roman" w:hAnsi="Times New Roman" w:cs="Times New Roman"/>
          <w:sz w:val="24"/>
          <w:szCs w:val="24"/>
        </w:rPr>
        <w:t xml:space="preserve"> предупреждающее сообщение и предложит один из вариантов дальнейших действий: «Соискатель разрешения является собственником рекламной конструкции», «Соискатель разрешения является собственником имущества, к которому присоединяется </w:t>
      </w:r>
      <w:proofErr w:type="gramStart"/>
      <w:r w:rsidR="0034372C">
        <w:rPr>
          <w:rFonts w:ascii="Times New Roman" w:hAnsi="Times New Roman" w:cs="Times New Roman"/>
          <w:sz w:val="24"/>
          <w:szCs w:val="24"/>
        </w:rPr>
        <w:t>рекламная</w:t>
      </w:r>
      <w:proofErr w:type="gramEnd"/>
      <w:r w:rsidR="0034372C">
        <w:rPr>
          <w:rFonts w:ascii="Times New Roman" w:hAnsi="Times New Roman" w:cs="Times New Roman"/>
          <w:sz w:val="24"/>
          <w:szCs w:val="24"/>
        </w:rPr>
        <w:t xml:space="preserve"> конструкции», «Отказать в предоставлении услуги» (рисунок 19б).</w:t>
      </w:r>
    </w:p>
    <w:p w:rsidR="0055184E" w:rsidRDefault="000901C3" w:rsidP="0055184E">
      <w:pPr>
        <w:ind w:left="-567"/>
        <w:jc w:val="both"/>
      </w:pPr>
      <w:r>
        <w:rPr>
          <w:noProof/>
          <w:lang w:eastAsia="ru-RU"/>
        </w:rPr>
        <w:pict>
          <v:rect id="Rectangle 55" o:spid="_x0000_s1057" style="position:absolute;left:0;text-align:left;margin-left:67.2pt;margin-top:53.15pt;width:379.4pt;height:18.8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" filled="f" fillcolor="white [3201]" strokecolor="#c0504d [3205]" strokeweight="2.5pt">
            <v:shadow color="#868686"/>
          </v:rect>
        </w:pict>
      </w:r>
      <w:r>
        <w:rPr>
          <w:noProof/>
          <w:lang w:eastAsia="ru-RU"/>
        </w:rPr>
        <w:pict>
          <v:rect id="Rectangle 54" o:spid="_x0000_s1056" style="position:absolute;left:0;text-align:left;margin-left:-10.8pt;margin-top:19.85pt;width:71.25pt;height:18.8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" filled="f" fillcolor="white [3201]" strokecolor="#c0504d [3205]" strokeweight="2.5pt">
            <v:shadow color="#868686"/>
          </v:rect>
        </w:pict>
      </w:r>
      <w:r w:rsidR="0055184E">
        <w:rPr>
          <w:noProof/>
          <w:lang w:eastAsia="ru-RU"/>
        </w:rPr>
        <w:drawing>
          <wp:inline distT="0" distB="0" distL="0" distR="0">
            <wp:extent cx="6173749" cy="987552"/>
            <wp:effectExtent l="19050" t="0" r="0" b="0"/>
            <wp:docPr id="59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0601" cy="9886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68" w:rsidRDefault="009C2C68" w:rsidP="009C2C68">
      <w:pPr>
        <w:ind w:left="-567"/>
        <w:jc w:val="center"/>
        <w:rPr>
          <w:i/>
        </w:rPr>
      </w:pPr>
      <w:r w:rsidRPr="009C2C68">
        <w:rPr>
          <w:i/>
        </w:rPr>
        <w:t>Рисунок 19</w:t>
      </w:r>
      <w:r w:rsidR="00BD63B2">
        <w:rPr>
          <w:i/>
        </w:rPr>
        <w:t>а</w:t>
      </w:r>
      <w:r w:rsidRPr="009C2C68">
        <w:rPr>
          <w:i/>
        </w:rPr>
        <w:t>. Обработка события «Взять в работу»</w:t>
      </w:r>
    </w:p>
    <w:p w:rsidR="00BD63B2" w:rsidRDefault="00BD63B2" w:rsidP="009C2C68">
      <w:pPr>
        <w:ind w:left="-709"/>
        <w:jc w:val="center"/>
        <w:rPr>
          <w:i/>
        </w:rPr>
      </w:pPr>
      <w:r w:rsidRPr="00BD63B2">
        <w:rPr>
          <w:i/>
        </w:rPr>
        <w:drawing>
          <wp:inline distT="0" distB="0" distL="0" distR="0">
            <wp:extent cx="6115227" cy="1820311"/>
            <wp:effectExtent l="19050" t="0" r="0" b="0"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6012" cy="1820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>Рисунок 19б.</w:t>
      </w:r>
      <w:r w:rsidR="0034372C">
        <w:rPr>
          <w:i/>
        </w:rPr>
        <w:t xml:space="preserve"> О</w:t>
      </w:r>
      <w:r>
        <w:rPr>
          <w:i/>
        </w:rPr>
        <w:t>бработка события «Взять в работу» (заявитель не соответствует обязательным требованиям к категориям заявителей)</w:t>
      </w:r>
    </w:p>
    <w:p w:rsidR="009C2C68" w:rsidRPr="009C2C68" w:rsidRDefault="009C2C68" w:rsidP="009C2C68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C2C68">
        <w:rPr>
          <w:rFonts w:ascii="Times New Roman" w:hAnsi="Times New Roman" w:cs="Times New Roman"/>
          <w:sz w:val="24"/>
          <w:szCs w:val="24"/>
        </w:rPr>
        <w:t>Нажать на кнопку «Предварительная проверка документов»</w:t>
      </w:r>
      <w:r>
        <w:rPr>
          <w:rFonts w:ascii="Times New Roman" w:hAnsi="Times New Roman" w:cs="Times New Roman"/>
          <w:sz w:val="24"/>
          <w:szCs w:val="24"/>
        </w:rPr>
        <w:t xml:space="preserve"> (Рисунок 20а), в открывшейся экранной форме обработки события «Предварительная проверка документов» (Рисунок 20б) проставить чек-бокс либо «Дальнейшее рассмотрение заявительных документов» либо «Отказ в приеме документов и заявления»</w:t>
      </w:r>
      <w:r w:rsidR="006968B1">
        <w:rPr>
          <w:rFonts w:ascii="Times New Roman" w:hAnsi="Times New Roman" w:cs="Times New Roman"/>
          <w:sz w:val="24"/>
          <w:szCs w:val="24"/>
        </w:rPr>
        <w:t xml:space="preserve"> и далее кнопку «Завершить»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1587114" cy="1389957"/>
            <wp:effectExtent l="19050" t="0" r="0" b="0"/>
            <wp:docPr id="6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7629" cy="1390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68" w:rsidRPr="0034372C" w:rsidRDefault="009C2C68" w:rsidP="009C2C68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372C">
        <w:rPr>
          <w:rFonts w:ascii="Times New Roman" w:hAnsi="Times New Roman" w:cs="Times New Roman"/>
          <w:i/>
          <w:sz w:val="24"/>
          <w:szCs w:val="24"/>
        </w:rPr>
        <w:t xml:space="preserve">Рисунок 20а. </w:t>
      </w:r>
      <w:r w:rsidR="0034372C">
        <w:rPr>
          <w:rFonts w:ascii="Times New Roman" w:hAnsi="Times New Roman" w:cs="Times New Roman"/>
          <w:i/>
          <w:sz w:val="24"/>
          <w:szCs w:val="24"/>
        </w:rPr>
        <w:t>Функциональная кнопка «</w:t>
      </w:r>
      <w:r w:rsidRPr="0034372C">
        <w:rPr>
          <w:rFonts w:ascii="Times New Roman" w:hAnsi="Times New Roman" w:cs="Times New Roman"/>
          <w:i/>
          <w:sz w:val="24"/>
          <w:szCs w:val="24"/>
        </w:rPr>
        <w:t>Предварительная проверка документов</w:t>
      </w:r>
      <w:r w:rsidR="0034372C">
        <w:rPr>
          <w:rFonts w:ascii="Times New Roman" w:hAnsi="Times New Roman" w:cs="Times New Roman"/>
          <w:i/>
          <w:sz w:val="24"/>
          <w:szCs w:val="24"/>
        </w:rPr>
        <w:t>»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</w:p>
    <w:p w:rsidR="009C2C68" w:rsidRDefault="000901C3" w:rsidP="009C2C68">
      <w:pPr>
        <w:pStyle w:val="a7"/>
        <w:ind w:left="-207"/>
        <w:jc w:val="center"/>
        <w:rPr>
          <w:i/>
        </w:rPr>
      </w:pPr>
      <w:r>
        <w:rPr>
          <w:i/>
          <w:noProof/>
          <w:lang w:eastAsia="ru-RU"/>
        </w:rPr>
        <w:pict>
          <v:rect id="Rectangle 57" o:spid="_x0000_s1055" style="position:absolute;left:0;text-align:left;margin-left:10.25pt;margin-top:17.7pt;width:62.6pt;height:15.5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" filled="f" fillcolor="white [3201]" strokecolor="#c0504d [3205]" strokeweight="2.5pt">
            <v:shadow color="#868686"/>
          </v:rect>
        </w:pict>
      </w:r>
      <w:r>
        <w:rPr>
          <w:i/>
          <w:noProof/>
          <w:lang w:eastAsia="ru-RU"/>
        </w:rPr>
        <w:pict>
          <v:rect id="Rectangle 56" o:spid="_x0000_s1054" style="position:absolute;left:0;text-align:left;margin-left:76.5pt;margin-top:67.15pt;width:125.2pt;height:27.5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" filled="f" fillcolor="white [3201]" strokecolor="#c0504d [3205]" strokeweight="2.5pt">
            <v:shadow color="#868686"/>
          </v:rect>
        </w:pict>
      </w:r>
      <w:r w:rsidR="009C2C68">
        <w:rPr>
          <w:i/>
          <w:noProof/>
          <w:lang w:eastAsia="ru-RU"/>
        </w:rPr>
        <w:drawing>
          <wp:inline distT="0" distB="0" distL="0" distR="0">
            <wp:extent cx="5940425" cy="1268116"/>
            <wp:effectExtent l="19050" t="0" r="3175" b="0"/>
            <wp:docPr id="62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68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2C68" w:rsidRPr="0034372C" w:rsidRDefault="009C2C68" w:rsidP="009C2C68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372C">
        <w:rPr>
          <w:rFonts w:ascii="Times New Roman" w:hAnsi="Times New Roman" w:cs="Times New Roman"/>
          <w:i/>
          <w:sz w:val="24"/>
          <w:szCs w:val="24"/>
        </w:rPr>
        <w:t>Рисунок 20б. Обработка события «Предварительная проверка документов»</w:t>
      </w:r>
    </w:p>
    <w:p w:rsidR="009C2C68" w:rsidRDefault="009C2C68" w:rsidP="009C2C68">
      <w:pPr>
        <w:pStyle w:val="a7"/>
        <w:ind w:left="-207"/>
        <w:jc w:val="center"/>
        <w:rPr>
          <w:i/>
        </w:rPr>
      </w:pPr>
    </w:p>
    <w:p w:rsidR="009C2C68" w:rsidRDefault="00645391" w:rsidP="006968B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чек-бокса «Дальнейшее рассмотрения заявительных документов»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B201FC">
        <w:rPr>
          <w:rFonts w:ascii="Times New Roman" w:hAnsi="Times New Roman" w:cs="Times New Roman"/>
          <w:sz w:val="24"/>
          <w:szCs w:val="24"/>
        </w:rPr>
        <w:t>выполнению пункта</w:t>
      </w:r>
      <w:r>
        <w:rPr>
          <w:rFonts w:ascii="Times New Roman" w:hAnsi="Times New Roman" w:cs="Times New Roman"/>
          <w:sz w:val="24"/>
          <w:szCs w:val="24"/>
        </w:rPr>
        <w:t xml:space="preserve"> 13.</w:t>
      </w:r>
    </w:p>
    <w:p w:rsidR="006968B1" w:rsidRDefault="006968B1" w:rsidP="006968B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проставления чек-бокса «Отказ в приеме документов и заявления» </w:t>
      </w:r>
      <w:r>
        <w:rPr>
          <w:rFonts w:ascii="Times New Roman" w:hAnsi="Times New Roman" w:cs="Times New Roman"/>
          <w:sz w:val="24"/>
          <w:szCs w:val="24"/>
        </w:rPr>
        <w:t xml:space="preserve">переходим к </w:t>
      </w:r>
      <w:r w:rsidRPr="00B201FC">
        <w:rPr>
          <w:rFonts w:ascii="Times New Roman" w:hAnsi="Times New Roman" w:cs="Times New Roman"/>
          <w:sz w:val="24"/>
          <w:szCs w:val="24"/>
        </w:rPr>
        <w:t xml:space="preserve">выполнению </w:t>
      </w:r>
      <w:r w:rsidRPr="007F0846">
        <w:rPr>
          <w:rFonts w:ascii="Times New Roman" w:hAnsi="Times New Roman" w:cs="Times New Roman"/>
          <w:sz w:val="24"/>
          <w:szCs w:val="24"/>
        </w:rPr>
        <w:t xml:space="preserve">пункта </w:t>
      </w:r>
      <w:r w:rsidR="007F0846" w:rsidRPr="007F0846">
        <w:rPr>
          <w:rFonts w:ascii="Times New Roman" w:hAnsi="Times New Roman" w:cs="Times New Roman"/>
          <w:sz w:val="24"/>
          <w:szCs w:val="24"/>
        </w:rPr>
        <w:t>29</w:t>
      </w:r>
      <w:r w:rsidRPr="007F0846">
        <w:rPr>
          <w:rFonts w:ascii="Times New Roman" w:hAnsi="Times New Roman" w:cs="Times New Roman"/>
          <w:sz w:val="24"/>
          <w:szCs w:val="24"/>
        </w:rPr>
        <w:t>.</w:t>
      </w:r>
    </w:p>
    <w:p w:rsidR="006968B1" w:rsidRDefault="006968B1" w:rsidP="006968B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Нажимаем на кнопку «Уведомление в приеме и регистрации заявительных документов»</w:t>
      </w:r>
      <w:r w:rsidR="00645391">
        <w:rPr>
          <w:rFonts w:ascii="Times New Roman" w:hAnsi="Times New Roman" w:cs="Times New Roman"/>
          <w:sz w:val="24"/>
          <w:szCs w:val="24"/>
        </w:rPr>
        <w:t xml:space="preserve"> (</w:t>
      </w:r>
      <w:r w:rsidR="0034372C">
        <w:rPr>
          <w:rFonts w:ascii="Times New Roman" w:hAnsi="Times New Roman" w:cs="Times New Roman"/>
          <w:sz w:val="24"/>
          <w:szCs w:val="24"/>
        </w:rPr>
        <w:t>Р</w:t>
      </w:r>
      <w:r w:rsidR="00CB31A3">
        <w:rPr>
          <w:rFonts w:ascii="Times New Roman" w:hAnsi="Times New Roman" w:cs="Times New Roman"/>
          <w:sz w:val="24"/>
          <w:szCs w:val="24"/>
        </w:rPr>
        <w:t>исунок 21</w:t>
      </w:r>
      <w:r w:rsidR="00645391">
        <w:rPr>
          <w:rFonts w:ascii="Times New Roman" w:hAnsi="Times New Roman" w:cs="Times New Roman"/>
          <w:sz w:val="24"/>
          <w:szCs w:val="24"/>
        </w:rPr>
        <w:t>а), заполнить поля открывшейся экранной формы обработки события «Уведомление о приеме и регистрации заявительных документов» и нажимаем кнопку «Завершить» (</w:t>
      </w:r>
      <w:r w:rsidR="0034372C">
        <w:rPr>
          <w:rFonts w:ascii="Times New Roman" w:hAnsi="Times New Roman" w:cs="Times New Roman"/>
          <w:sz w:val="24"/>
          <w:szCs w:val="24"/>
        </w:rPr>
        <w:t>Р</w:t>
      </w:r>
      <w:r w:rsidR="00CB31A3">
        <w:rPr>
          <w:rFonts w:ascii="Times New Roman" w:hAnsi="Times New Roman" w:cs="Times New Roman"/>
          <w:sz w:val="24"/>
          <w:szCs w:val="24"/>
        </w:rPr>
        <w:t>исунок 21</w:t>
      </w:r>
      <w:r w:rsidR="00645391">
        <w:rPr>
          <w:rFonts w:ascii="Times New Roman" w:hAnsi="Times New Roman" w:cs="Times New Roman"/>
          <w:sz w:val="24"/>
          <w:szCs w:val="24"/>
        </w:rPr>
        <w:t>б).</w:t>
      </w:r>
    </w:p>
    <w:p w:rsidR="006968B1" w:rsidRDefault="006968B1" w:rsidP="006968B1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93848" cy="1704829"/>
            <wp:effectExtent l="19050" t="0" r="0" b="0"/>
            <wp:docPr id="63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882" cy="1704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B1" w:rsidRDefault="006968B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968B1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CB31A3">
        <w:rPr>
          <w:rFonts w:ascii="Times New Roman" w:hAnsi="Times New Roman" w:cs="Times New Roman"/>
          <w:i/>
          <w:sz w:val="24"/>
          <w:szCs w:val="24"/>
        </w:rPr>
        <w:t>21</w:t>
      </w:r>
      <w:r w:rsidR="00645391">
        <w:rPr>
          <w:rFonts w:ascii="Times New Roman" w:hAnsi="Times New Roman" w:cs="Times New Roman"/>
          <w:i/>
          <w:sz w:val="24"/>
          <w:szCs w:val="24"/>
        </w:rPr>
        <w:t>а</w:t>
      </w:r>
      <w:r w:rsidRPr="006968B1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4372C">
        <w:rPr>
          <w:rFonts w:ascii="Times New Roman" w:hAnsi="Times New Roman" w:cs="Times New Roman"/>
          <w:i/>
          <w:sz w:val="24"/>
          <w:szCs w:val="24"/>
        </w:rPr>
        <w:t>Функциональная кнопка «</w:t>
      </w:r>
      <w:r w:rsidRPr="006968B1">
        <w:rPr>
          <w:rFonts w:ascii="Times New Roman" w:hAnsi="Times New Roman" w:cs="Times New Roman"/>
          <w:i/>
          <w:sz w:val="24"/>
          <w:szCs w:val="24"/>
        </w:rPr>
        <w:t>Уведомление о приеме и регистрации заявительных документов</w:t>
      </w:r>
      <w:r w:rsidR="0034372C">
        <w:rPr>
          <w:rFonts w:ascii="Times New Roman" w:hAnsi="Times New Roman" w:cs="Times New Roman"/>
          <w:i/>
          <w:sz w:val="24"/>
          <w:szCs w:val="24"/>
        </w:rPr>
        <w:t>»</w:t>
      </w:r>
    </w:p>
    <w:p w:rsidR="00645391" w:rsidRDefault="0064539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45391" w:rsidRPr="006968B1" w:rsidRDefault="0034372C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lastRenderedPageBreak/>
        <w:pict>
          <v:rect id="_x0000_s1081" style="position:absolute;left:0;text-align:left;margin-left:11.4pt;margin-top:16pt;width:64.45pt;height:19pt;z-index:251686912" filled="f" fillcolor="white [3201]" strokecolor="#c0504d [3205]" strokeweight="2.5pt">
            <v:shadow color="#868686"/>
          </v:rect>
        </w:pict>
      </w:r>
      <w:r w:rsidR="00645391">
        <w:rPr>
          <w:i/>
          <w:noProof/>
          <w:lang w:eastAsia="ru-RU"/>
        </w:rPr>
        <w:drawing>
          <wp:inline distT="0" distB="0" distL="0" distR="0">
            <wp:extent cx="5940425" cy="2314084"/>
            <wp:effectExtent l="19050" t="0" r="3175" b="0"/>
            <wp:docPr id="65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3140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B1" w:rsidRDefault="00CB31A3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21</w:t>
      </w:r>
      <w:r w:rsidR="00645391" w:rsidRPr="00645391">
        <w:rPr>
          <w:rFonts w:ascii="Times New Roman" w:hAnsi="Times New Roman" w:cs="Times New Roman"/>
          <w:i/>
          <w:sz w:val="24"/>
          <w:szCs w:val="24"/>
        </w:rPr>
        <w:t>б. Обработка события «Уведомление о приеме и регистрации заявительных документов»</w:t>
      </w:r>
    </w:p>
    <w:p w:rsidR="00645391" w:rsidRDefault="00645391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A51444">
      <w:pPr>
        <w:pStyle w:val="a7"/>
        <w:ind w:left="-207" w:firstLine="915"/>
        <w:jc w:val="both"/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</w:pPr>
      <w:proofErr w:type="gramStart"/>
      <w:r w:rsidRPr="006846C1">
        <w:rPr>
          <w:rFonts w:ascii="Times New Roman" w:hAnsi="Times New Roman" w:cs="Times New Roman"/>
          <w:sz w:val="24"/>
          <w:szCs w:val="24"/>
        </w:rPr>
        <w:t>На да</w:t>
      </w:r>
      <w:r>
        <w:rPr>
          <w:rFonts w:ascii="Times New Roman" w:hAnsi="Times New Roman" w:cs="Times New Roman"/>
          <w:sz w:val="24"/>
          <w:szCs w:val="24"/>
        </w:rPr>
        <w:t>нном этапе автоматически отправя</w:t>
      </w:r>
      <w:r w:rsidRPr="006846C1">
        <w:rPr>
          <w:rFonts w:ascii="Times New Roman" w:hAnsi="Times New Roman" w:cs="Times New Roman"/>
          <w:sz w:val="24"/>
          <w:szCs w:val="24"/>
        </w:rPr>
        <w:t>тся межведомственные запросы «</w:t>
      </w:r>
      <w:r w:rsidRPr="006846C1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Выписки из ЕГРЮЛ/ЕГРИП по запросам органов государственной власти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и организаций, зарегистрированных в СМЭВ</w:t>
      </w:r>
      <w:r w:rsidRPr="006846C1">
        <w:rPr>
          <w:rFonts w:ascii="Times New Roman" w:hAnsi="Times New Roman" w:cs="Times New Roman"/>
          <w:sz w:val="24"/>
          <w:szCs w:val="24"/>
        </w:rPr>
        <w:t xml:space="preserve">» в зависимости от выбранного 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типа заявителя,</w:t>
      </w:r>
      <w:r w:rsidRPr="00CA2F9D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r w:rsidRPr="00CA2F9D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Запрос на предоставление различных данных по объекту недвижимости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и запрос в ГИС ГМП 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r w:rsidRPr="005A3188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Предоставление информации об уплате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, результаты которых будут доступны в заявлении в разделе </w:t>
      </w:r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Межвед-запросы</w:t>
      </w:r>
      <w:proofErr w:type="spellEnd"/>
      <w:r>
        <w:rPr>
          <w:rFonts w:ascii="Golos Text Regular" w:hAnsi="Golos Text Regular" w:hint="eastAsia"/>
          <w:color w:val="333333"/>
          <w:sz w:val="24"/>
          <w:szCs w:val="24"/>
          <w:shd w:val="clear" w:color="auto" w:fill="FFFFFF"/>
        </w:rPr>
        <w:t>»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 xml:space="preserve"> (</w:t>
      </w:r>
      <w:r w:rsidR="0096673B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Р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исунок 22</w:t>
      </w:r>
      <w:r w:rsidR="0096673B"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а</w:t>
      </w:r>
      <w:r>
        <w:rPr>
          <w:rFonts w:ascii="Golos Text Regular" w:hAnsi="Golos Text Regular"/>
          <w:color w:val="333333"/>
          <w:sz w:val="24"/>
          <w:szCs w:val="24"/>
          <w:shd w:val="clear" w:color="auto" w:fill="FFFFFF"/>
        </w:rPr>
        <w:t>).</w:t>
      </w:r>
      <w:proofErr w:type="gramEnd"/>
    </w:p>
    <w:p w:rsidR="00A51444" w:rsidRPr="00A51444" w:rsidRDefault="00A51444" w:rsidP="00A51444">
      <w:pPr>
        <w:pStyle w:val="a7"/>
        <w:spacing w:line="240" w:lineRule="auto"/>
        <w:ind w:left="-207" w:firstLine="915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A5144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необходимости Пользователь может самостоятельно инициировать отправку межведомственных запросов, для этого необходимо пройти в раздел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Межвед-запросы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», нажать кнопку «Добавить» (Рисунок 22б) и выбрать необходимый межведомственный запрос из списка (Рисунок 22в).</w:t>
      </w:r>
    </w:p>
    <w:p w:rsidR="00CB31A3" w:rsidRDefault="000901C3" w:rsidP="00CB31A3">
      <w:pPr>
        <w:pStyle w:val="a7"/>
        <w:ind w:left="-207"/>
        <w:jc w:val="center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 w:rsidRPr="000901C3">
        <w:rPr>
          <w:rFonts w:ascii="Golos Text Regular" w:hAnsi="Golos Text Regular"/>
          <w:noProof/>
          <w:color w:val="333333"/>
          <w:lang w:eastAsia="ru-RU"/>
        </w:rPr>
        <w:pict>
          <v:rect id="Rectangle 59" o:spid="_x0000_s1053" style="position:absolute;left:0;text-align:left;margin-left:75.85pt;margin-top:109.2pt;width:236.65pt;height:103.15pt;z-index:251630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" filled="f" fillcolor="white [3201]" strokecolor="#c0504d [3205]" strokeweight="2.5pt">
            <v:shadow color="#868686"/>
          </v:rect>
        </w:pict>
      </w:r>
      <w:r w:rsidR="00CB31A3" w:rsidRPr="005A3188">
        <w:rPr>
          <w:i/>
          <w:color w:val="333333"/>
          <w:shd w:val="clear" w:color="auto" w:fill="FFFFFF"/>
        </w:rPr>
        <w:t xml:space="preserve"> </w:t>
      </w:r>
      <w:r w:rsidR="00CB31A3">
        <w:rPr>
          <w:i/>
          <w:noProof/>
          <w:color w:val="333333"/>
          <w:shd w:val="clear" w:color="auto" w:fill="FFFFFF"/>
          <w:lang w:eastAsia="ru-RU"/>
        </w:rPr>
        <w:drawing>
          <wp:inline distT="0" distB="0" distL="0" distR="0">
            <wp:extent cx="6346925" cy="2605104"/>
            <wp:effectExtent l="19050" t="0" r="0" b="0"/>
            <wp:docPr id="72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9868" cy="26104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B31A3" w:rsidRPr="00CA2F9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 xml:space="preserve"> Рисунок </w:t>
      </w:r>
      <w:r w:rsidR="00CB31A3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22</w:t>
      </w:r>
      <w:r w:rsidR="0096673B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а</w:t>
      </w:r>
      <w:r w:rsidR="00CB31A3" w:rsidRPr="00CA2F9D"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. Межведомственные запросы</w:t>
      </w:r>
    </w:p>
    <w:p w:rsidR="00A51444" w:rsidRDefault="00A51444" w:rsidP="00A51444">
      <w:pPr>
        <w:pStyle w:val="a7"/>
        <w:ind w:left="-567"/>
        <w:jc w:val="center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>
        <w:rPr>
          <w:i/>
          <w:noProof/>
          <w:color w:val="333333"/>
          <w:lang w:eastAsia="ru-RU"/>
        </w:rPr>
        <w:lastRenderedPageBreak/>
        <w:pict>
          <v:rect id="_x0000_s1082" style="position:absolute;left:0;text-align:left;margin-left:-8.3pt;margin-top:54.7pt;width:466.65pt;height:85.6pt;z-index:251687936" filled="f" fillcolor="white [3201]" strokecolor="#c0504d [3205]" strokeweight="2.5pt">
            <v:shadow color="#868686"/>
          </v:rect>
        </w:pict>
      </w:r>
      <w:r w:rsidRPr="00A51444">
        <w:rPr>
          <w:i/>
          <w:noProof/>
          <w:color w:val="333333"/>
          <w:shd w:val="clear" w:color="auto" w:fill="FFFFFF"/>
          <w:lang w:eastAsia="ru-RU"/>
        </w:rPr>
        <w:drawing>
          <wp:inline distT="0" distB="0" distL="0" distR="0">
            <wp:extent cx="6081622" cy="2105001"/>
            <wp:effectExtent l="19050" t="0" r="0" b="0"/>
            <wp:docPr id="1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3573" cy="225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444" w:rsidRDefault="00A51444" w:rsidP="00A51444">
      <w:pPr>
        <w:pStyle w:val="a7"/>
        <w:ind w:left="-567"/>
        <w:jc w:val="center"/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Рисунок 22б. Раздел «</w:t>
      </w:r>
      <w:proofErr w:type="spellStart"/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Межвед-запросы</w:t>
      </w:r>
      <w:proofErr w:type="spellEnd"/>
      <w:r>
        <w:rPr>
          <w:rFonts w:ascii="Times New Roman" w:hAnsi="Times New Roman" w:cs="Times New Roman"/>
          <w:i/>
          <w:color w:val="333333"/>
          <w:sz w:val="24"/>
          <w:szCs w:val="24"/>
          <w:shd w:val="clear" w:color="auto" w:fill="FFFFFF"/>
        </w:rPr>
        <w:t>»</w:t>
      </w:r>
    </w:p>
    <w:p w:rsidR="00CB31A3" w:rsidRDefault="00A51444" w:rsidP="00A51444">
      <w:pPr>
        <w:pStyle w:val="a7"/>
        <w:ind w:left="-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51444">
        <w:rPr>
          <w:rFonts w:ascii="Times New Roman" w:hAnsi="Times New Roman" w:cs="Times New Roman"/>
          <w:i/>
          <w:sz w:val="24"/>
          <w:szCs w:val="24"/>
        </w:rPr>
        <w:drawing>
          <wp:inline distT="0" distB="0" distL="0" distR="0">
            <wp:extent cx="6045320" cy="2881223"/>
            <wp:effectExtent l="19050" t="0" r="0" b="0"/>
            <wp:docPr id="1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9489" cy="291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1444" w:rsidRDefault="00A51444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22в. Добавление межведомственного запроса</w:t>
      </w:r>
    </w:p>
    <w:p w:rsidR="00A51444" w:rsidRDefault="00A51444" w:rsidP="006968B1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645391" w:rsidRPr="00645391" w:rsidRDefault="00645391" w:rsidP="0064539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5391">
        <w:rPr>
          <w:rFonts w:ascii="Times New Roman" w:hAnsi="Times New Roman" w:cs="Times New Roman"/>
          <w:sz w:val="24"/>
          <w:szCs w:val="24"/>
        </w:rPr>
        <w:t>Станут доступны функциональные кнопки «По результатам рассмотрения заявительных документов принято отрицательное решение» и «По результатам рассмотрения заявительных документов принято положительное решение»</w:t>
      </w:r>
      <w:r w:rsidR="00A51444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>исунок 2</w:t>
      </w:r>
      <w:r w:rsidR="005A318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645391" w:rsidRDefault="00645391" w:rsidP="00645391">
      <w:pPr>
        <w:jc w:val="center"/>
        <w:rPr>
          <w:i/>
        </w:rPr>
      </w:pPr>
      <w:r>
        <w:rPr>
          <w:i/>
          <w:noProof/>
          <w:lang w:eastAsia="ru-RU"/>
        </w:rPr>
        <w:drawing>
          <wp:inline distT="0" distB="0" distL="0" distR="0">
            <wp:extent cx="1491698" cy="2038240"/>
            <wp:effectExtent l="19050" t="0" r="0" b="0"/>
            <wp:docPr id="66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189" cy="2040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5391" w:rsidRDefault="00645391" w:rsidP="00645391">
      <w:pPr>
        <w:jc w:val="center"/>
        <w:rPr>
          <w:i/>
        </w:rPr>
      </w:pPr>
      <w:r>
        <w:rPr>
          <w:i/>
        </w:rPr>
        <w:t>Рисунок 2</w:t>
      </w:r>
      <w:r w:rsidR="005A3188">
        <w:rPr>
          <w:i/>
        </w:rPr>
        <w:t>3</w:t>
      </w:r>
      <w:r>
        <w:rPr>
          <w:i/>
        </w:rPr>
        <w:t>. Функциональные кнопки</w:t>
      </w:r>
    </w:p>
    <w:p w:rsidR="00645391" w:rsidRDefault="00645391" w:rsidP="0064539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lastRenderedPageBreak/>
        <w:t xml:space="preserve">В случае </w:t>
      </w:r>
      <w:r>
        <w:rPr>
          <w:rFonts w:ascii="Times New Roman" w:hAnsi="Times New Roman" w:cs="Times New Roman"/>
          <w:sz w:val="24"/>
          <w:szCs w:val="24"/>
        </w:rPr>
        <w:t xml:space="preserve">отказа в рассмотрении заявительных документов нажимаем на кнопку </w:t>
      </w:r>
      <w:r w:rsidRPr="006968B1">
        <w:rPr>
          <w:rFonts w:ascii="Times New Roman" w:hAnsi="Times New Roman" w:cs="Times New Roman"/>
          <w:sz w:val="24"/>
          <w:szCs w:val="24"/>
        </w:rPr>
        <w:t>«</w:t>
      </w:r>
      <w:r w:rsidRPr="00645391">
        <w:rPr>
          <w:rFonts w:ascii="Times New Roman" w:hAnsi="Times New Roman" w:cs="Times New Roman"/>
          <w:sz w:val="24"/>
          <w:szCs w:val="24"/>
        </w:rPr>
        <w:t>По результатам рассмотрения заявительных документов принято отрицательное решение</w:t>
      </w:r>
      <w:r w:rsidRPr="006968B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 переходим к </w:t>
      </w:r>
      <w:r w:rsidRPr="00B201FC">
        <w:rPr>
          <w:rFonts w:ascii="Times New Roman" w:hAnsi="Times New Roman" w:cs="Times New Roman"/>
          <w:sz w:val="24"/>
          <w:szCs w:val="24"/>
        </w:rPr>
        <w:t>выполнению пункта</w:t>
      </w:r>
      <w:r>
        <w:rPr>
          <w:rFonts w:ascii="Times New Roman" w:hAnsi="Times New Roman" w:cs="Times New Roman"/>
          <w:sz w:val="24"/>
          <w:szCs w:val="24"/>
        </w:rPr>
        <w:t xml:space="preserve"> 15.</w:t>
      </w:r>
    </w:p>
    <w:p w:rsidR="00645391" w:rsidRDefault="00645391" w:rsidP="00645391">
      <w:pPr>
        <w:pStyle w:val="a7"/>
        <w:numPr>
          <w:ilvl w:val="1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968B1">
        <w:rPr>
          <w:rFonts w:ascii="Times New Roman" w:hAnsi="Times New Roman" w:cs="Times New Roman"/>
          <w:sz w:val="24"/>
          <w:szCs w:val="24"/>
        </w:rPr>
        <w:t xml:space="preserve">В случае </w:t>
      </w:r>
      <w:r>
        <w:rPr>
          <w:rFonts w:ascii="Times New Roman" w:hAnsi="Times New Roman" w:cs="Times New Roman"/>
          <w:sz w:val="24"/>
          <w:szCs w:val="24"/>
        </w:rPr>
        <w:t xml:space="preserve">дальнейшего рассмотрении заявительных документов нажимаем на кнопку </w:t>
      </w:r>
      <w:r w:rsidRPr="006968B1">
        <w:rPr>
          <w:rFonts w:ascii="Times New Roman" w:hAnsi="Times New Roman" w:cs="Times New Roman"/>
          <w:sz w:val="24"/>
          <w:szCs w:val="24"/>
        </w:rPr>
        <w:t>«</w:t>
      </w:r>
      <w:r w:rsidRPr="00645391">
        <w:rPr>
          <w:rFonts w:ascii="Times New Roman" w:hAnsi="Times New Roman" w:cs="Times New Roman"/>
          <w:sz w:val="24"/>
          <w:szCs w:val="24"/>
        </w:rPr>
        <w:t>По результатам рассмотрения заявительных документов принято положительное решение</w:t>
      </w:r>
      <w:r w:rsidRPr="006968B1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и переходим к </w:t>
      </w:r>
      <w:r w:rsidRPr="00B201FC">
        <w:rPr>
          <w:rFonts w:ascii="Times New Roman" w:hAnsi="Times New Roman" w:cs="Times New Roman"/>
          <w:sz w:val="24"/>
          <w:szCs w:val="24"/>
        </w:rPr>
        <w:t>выполнению пункта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1924">
        <w:rPr>
          <w:rFonts w:ascii="Times New Roman" w:hAnsi="Times New Roman" w:cs="Times New Roman"/>
          <w:sz w:val="24"/>
          <w:szCs w:val="24"/>
        </w:rPr>
        <w:t>22.</w:t>
      </w:r>
    </w:p>
    <w:p w:rsidR="00645391" w:rsidRDefault="00645391" w:rsidP="00645391">
      <w:pPr>
        <w:pStyle w:val="a7"/>
        <w:ind w:left="333"/>
        <w:jc w:val="both"/>
        <w:rPr>
          <w:rFonts w:ascii="Times New Roman" w:hAnsi="Times New Roman" w:cs="Times New Roman"/>
          <w:sz w:val="24"/>
          <w:szCs w:val="24"/>
        </w:rPr>
      </w:pPr>
    </w:p>
    <w:p w:rsidR="00645391" w:rsidRDefault="005A3188" w:rsidP="00645391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Нажать на</w:t>
      </w:r>
      <w:r w:rsidR="00645391">
        <w:rPr>
          <w:rFonts w:ascii="Times New Roman" w:hAnsi="Times New Roman" w:cs="Times New Roman"/>
          <w:sz w:val="24"/>
          <w:szCs w:val="24"/>
        </w:rPr>
        <w:t xml:space="preserve"> кнопку «Подготовка </w:t>
      </w:r>
      <w:r>
        <w:rPr>
          <w:rFonts w:ascii="Times New Roman" w:hAnsi="Times New Roman" w:cs="Times New Roman"/>
          <w:sz w:val="24"/>
          <w:szCs w:val="24"/>
        </w:rPr>
        <w:t xml:space="preserve">решения о </w:t>
      </w:r>
      <w:r w:rsidR="00645391">
        <w:rPr>
          <w:rFonts w:ascii="Times New Roman" w:hAnsi="Times New Roman" w:cs="Times New Roman"/>
          <w:sz w:val="24"/>
          <w:szCs w:val="24"/>
        </w:rPr>
        <w:t>мотивированно</w:t>
      </w:r>
      <w:r>
        <w:rPr>
          <w:rFonts w:ascii="Times New Roman" w:hAnsi="Times New Roman" w:cs="Times New Roman"/>
          <w:sz w:val="24"/>
          <w:szCs w:val="24"/>
        </w:rPr>
        <w:t>м отказе в выдаче разрешения</w:t>
      </w:r>
      <w:r w:rsidR="00645391">
        <w:rPr>
          <w:rFonts w:ascii="Times New Roman" w:hAnsi="Times New Roman" w:cs="Times New Roman"/>
          <w:sz w:val="24"/>
          <w:szCs w:val="24"/>
        </w:rPr>
        <w:t>»</w:t>
      </w:r>
      <w:r w:rsidR="00A51444">
        <w:rPr>
          <w:rFonts w:ascii="Times New Roman" w:hAnsi="Times New Roman" w:cs="Times New Roman"/>
          <w:sz w:val="24"/>
          <w:szCs w:val="24"/>
        </w:rPr>
        <w:t xml:space="preserve"> (Р</w:t>
      </w:r>
      <w:r>
        <w:rPr>
          <w:rFonts w:ascii="Times New Roman" w:hAnsi="Times New Roman" w:cs="Times New Roman"/>
          <w:sz w:val="24"/>
          <w:szCs w:val="24"/>
        </w:rPr>
        <w:t>исунок 24)</w:t>
      </w:r>
    </w:p>
    <w:p w:rsidR="00645391" w:rsidRDefault="00645391" w:rsidP="00645391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681331" cy="1518699"/>
            <wp:effectExtent l="19050" t="0" r="0" b="0"/>
            <wp:docPr id="68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011" cy="15202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4768" w:rsidRDefault="00F240A4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5A3188">
        <w:rPr>
          <w:rFonts w:ascii="Times New Roman" w:hAnsi="Times New Roman" w:cs="Times New Roman"/>
          <w:i/>
          <w:sz w:val="24"/>
          <w:szCs w:val="24"/>
        </w:rPr>
        <w:t>4</w:t>
      </w:r>
      <w:r w:rsidR="00C44D63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A51444">
        <w:rPr>
          <w:rFonts w:ascii="Times New Roman" w:hAnsi="Times New Roman" w:cs="Times New Roman"/>
          <w:i/>
          <w:sz w:val="24"/>
          <w:szCs w:val="24"/>
        </w:rPr>
        <w:t>Функциональная кнопка «Подготовка решения о Мотивированном о</w:t>
      </w:r>
      <w:r w:rsidR="00C44D63">
        <w:rPr>
          <w:rFonts w:ascii="Times New Roman" w:hAnsi="Times New Roman" w:cs="Times New Roman"/>
          <w:i/>
          <w:sz w:val="24"/>
          <w:szCs w:val="24"/>
        </w:rPr>
        <w:t xml:space="preserve">тказе в </w:t>
      </w:r>
      <w:r w:rsidR="005A3188">
        <w:rPr>
          <w:rFonts w:ascii="Times New Roman" w:hAnsi="Times New Roman" w:cs="Times New Roman"/>
          <w:i/>
          <w:sz w:val="24"/>
          <w:szCs w:val="24"/>
        </w:rPr>
        <w:t>выдаче разрешения</w:t>
      </w:r>
    </w:p>
    <w:p w:rsidR="00C44D63" w:rsidRDefault="00C44D63" w:rsidP="00233C4B">
      <w:pPr>
        <w:pStyle w:val="a7"/>
        <w:ind w:left="-709" w:hanging="142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44D63" w:rsidRPr="00C44D63" w:rsidRDefault="00C44D63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44D63">
        <w:rPr>
          <w:rFonts w:ascii="Times New Roman" w:hAnsi="Times New Roman" w:cs="Times New Roman"/>
          <w:sz w:val="24"/>
          <w:szCs w:val="24"/>
        </w:rPr>
        <w:t>Заполнить поля открывшейся экранной формы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31A3">
        <w:rPr>
          <w:rFonts w:ascii="Times New Roman" w:hAnsi="Times New Roman" w:cs="Times New Roman"/>
          <w:sz w:val="24"/>
          <w:szCs w:val="24"/>
        </w:rPr>
        <w:t xml:space="preserve">обработки события «Подготовка решения о мотивированном отказе в выдаче разрешения» </w:t>
      </w:r>
      <w:r>
        <w:rPr>
          <w:rFonts w:ascii="Times New Roman" w:hAnsi="Times New Roman" w:cs="Times New Roman"/>
          <w:sz w:val="24"/>
          <w:szCs w:val="24"/>
        </w:rPr>
        <w:t>и нажат</w:t>
      </w:r>
      <w:r w:rsidR="00A51444">
        <w:rPr>
          <w:rFonts w:ascii="Times New Roman" w:hAnsi="Times New Roman" w:cs="Times New Roman"/>
          <w:sz w:val="24"/>
          <w:szCs w:val="24"/>
        </w:rPr>
        <w:t>ь кнопку «Завершить» (Р</w:t>
      </w:r>
      <w:r w:rsidR="00F240A4">
        <w:rPr>
          <w:rFonts w:ascii="Times New Roman" w:hAnsi="Times New Roman" w:cs="Times New Roman"/>
          <w:sz w:val="24"/>
          <w:szCs w:val="24"/>
        </w:rPr>
        <w:t>исунок 2</w:t>
      </w:r>
      <w:r w:rsidR="005A318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C44D63" w:rsidRDefault="005A3188" w:rsidP="00C44D63">
      <w:pPr>
        <w:pStyle w:val="a7"/>
        <w:ind w:left="-20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2864399"/>
            <wp:effectExtent l="1905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64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4D63" w:rsidRPr="007703AF" w:rsidRDefault="001B658C" w:rsidP="00C44D6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2</w:t>
      </w:r>
      <w:r w:rsidR="005A3188">
        <w:rPr>
          <w:rFonts w:ascii="Times New Roman" w:hAnsi="Times New Roman" w:cs="Times New Roman"/>
          <w:i/>
          <w:sz w:val="24"/>
          <w:szCs w:val="24"/>
        </w:rPr>
        <w:t>5</w:t>
      </w:r>
      <w:r w:rsidR="00C44D63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5A3188">
        <w:rPr>
          <w:rFonts w:ascii="Times New Roman" w:hAnsi="Times New Roman" w:cs="Times New Roman"/>
          <w:i/>
          <w:sz w:val="24"/>
          <w:szCs w:val="24"/>
        </w:rPr>
        <w:t>Подготовка решения о мотивированном отказе в выдаче разрешения</w:t>
      </w:r>
      <w:r w:rsidR="00C44D63">
        <w:rPr>
          <w:rFonts w:ascii="Times New Roman" w:hAnsi="Times New Roman" w:cs="Times New Roman"/>
          <w:i/>
          <w:sz w:val="24"/>
          <w:szCs w:val="24"/>
        </w:rPr>
        <w:t>»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 w:rsidR="005A3188">
        <w:rPr>
          <w:rFonts w:ascii="Times New Roman" w:hAnsi="Times New Roman" w:cs="Times New Roman"/>
          <w:sz w:val="24"/>
          <w:szCs w:val="24"/>
        </w:rPr>
        <w:t>Р</w:t>
      </w:r>
      <w:r w:rsidRPr="001B658C">
        <w:rPr>
          <w:rFonts w:ascii="Times New Roman" w:hAnsi="Times New Roman" w:cs="Times New Roman"/>
          <w:sz w:val="24"/>
          <w:szCs w:val="24"/>
        </w:rPr>
        <w:t xml:space="preserve">ешение об отказе в </w:t>
      </w:r>
      <w:r w:rsidR="005A3188">
        <w:rPr>
          <w:rFonts w:ascii="Times New Roman" w:hAnsi="Times New Roman" w:cs="Times New Roman"/>
          <w:sz w:val="24"/>
          <w:szCs w:val="24"/>
        </w:rPr>
        <w:t>предоставлении услуги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1B658C" w:rsidRDefault="001B658C" w:rsidP="001B658C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B82B90" w:rsidRPr="001B658C" w:rsidRDefault="001B658C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 w:rsidR="005A3188"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B3AE6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</w:t>
      </w:r>
      <w:r w:rsidR="005A318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 w:rsidR="00C022B6">
        <w:rPr>
          <w:rFonts w:ascii="Times New Roman" w:hAnsi="Times New Roman" w:cs="Times New Roman"/>
          <w:sz w:val="24"/>
          <w:szCs w:val="24"/>
        </w:rPr>
        <w:t>обработки события «</w:t>
      </w:r>
      <w:r w:rsidR="005A3188"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="00C022B6">
        <w:rPr>
          <w:rFonts w:ascii="Times New Roman" w:hAnsi="Times New Roman" w:cs="Times New Roman"/>
          <w:sz w:val="24"/>
          <w:szCs w:val="24"/>
        </w:rPr>
        <w:t>» (</w:t>
      </w:r>
      <w:r w:rsidR="003B3AE6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</w:t>
      </w:r>
      <w:r w:rsidR="005A3188">
        <w:rPr>
          <w:rFonts w:ascii="Times New Roman" w:hAnsi="Times New Roman" w:cs="Times New Roman"/>
          <w:sz w:val="24"/>
          <w:szCs w:val="24"/>
        </w:rPr>
        <w:t>7</w:t>
      </w:r>
      <w:r w:rsidR="00C022B6">
        <w:rPr>
          <w:rFonts w:ascii="Times New Roman" w:hAnsi="Times New Roman" w:cs="Times New Roman"/>
          <w:sz w:val="24"/>
          <w:szCs w:val="24"/>
        </w:rPr>
        <w:t>)</w:t>
      </w:r>
    </w:p>
    <w:p w:rsidR="001B658C" w:rsidRDefault="005A3188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2236189" cy="1852654"/>
            <wp:effectExtent l="1905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650" cy="18546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2B90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5A3188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B3AE6">
        <w:rPr>
          <w:rFonts w:ascii="Times New Roman" w:hAnsi="Times New Roman" w:cs="Times New Roman"/>
          <w:i/>
          <w:sz w:val="24"/>
          <w:szCs w:val="24"/>
        </w:rPr>
        <w:t>Функциональная кнопка «</w:t>
      </w:r>
      <w:r w:rsidR="005A3188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3B3AE6">
        <w:rPr>
          <w:rFonts w:ascii="Times New Roman" w:hAnsi="Times New Roman" w:cs="Times New Roman"/>
          <w:i/>
          <w:sz w:val="24"/>
          <w:szCs w:val="24"/>
        </w:rPr>
        <w:t>»</w:t>
      </w:r>
    </w:p>
    <w:p w:rsidR="001B658C" w:rsidRDefault="001B658C" w:rsidP="00B82B90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 w:rsidR="005A3188">
        <w:rPr>
          <w:rFonts w:ascii="Times New Roman" w:hAnsi="Times New Roman" w:cs="Times New Roman"/>
          <w:sz w:val="24"/>
          <w:szCs w:val="24"/>
        </w:rPr>
        <w:t>выбрать подписывающее лицо и</w:t>
      </w:r>
      <w:r>
        <w:rPr>
          <w:rFonts w:ascii="Times New Roman" w:hAnsi="Times New Roman" w:cs="Times New Roman"/>
          <w:sz w:val="24"/>
          <w:szCs w:val="24"/>
        </w:rPr>
        <w:t xml:space="preserve"> нажать кнопку «Завершить» (</w:t>
      </w:r>
      <w:r w:rsidR="003B3AE6">
        <w:rPr>
          <w:rFonts w:ascii="Times New Roman" w:hAnsi="Times New Roman" w:cs="Times New Roman"/>
          <w:sz w:val="24"/>
          <w:szCs w:val="24"/>
        </w:rPr>
        <w:t>Р</w:t>
      </w:r>
      <w:r w:rsidR="00F240A4">
        <w:rPr>
          <w:rFonts w:ascii="Times New Roman" w:hAnsi="Times New Roman" w:cs="Times New Roman"/>
          <w:sz w:val="24"/>
          <w:szCs w:val="24"/>
        </w:rPr>
        <w:t>исунок 2</w:t>
      </w:r>
      <w:r w:rsidR="005A3188">
        <w:rPr>
          <w:rFonts w:ascii="Times New Roman" w:hAnsi="Times New Roman" w:cs="Times New Roman"/>
          <w:sz w:val="24"/>
          <w:szCs w:val="24"/>
        </w:rPr>
        <w:t>7</w:t>
      </w:r>
      <w:r w:rsidR="00815EBD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022B6" w:rsidRDefault="003B3AE6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_x0000_s1083" style="position:absolute;left:0;text-align:left;margin-left:76.5pt;margin-top:179.25pt;width:170.9pt;height:19.4pt;z-index:251688960" filled="f" fillcolor="white [3201]" strokecolor="#c0504d [3205]" strokeweight="2.5pt">
            <v:shadow color="#868686"/>
          </v:rect>
        </w:pict>
      </w:r>
      <w:r w:rsidR="000901C3"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18" o:spid="_x0000_s1052" style="position:absolute;left:0;text-align:left;margin-left:76.5pt;margin-top:43.2pt;width:385pt;height:99.8pt;z-index:251645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" filled="f" fillcolor="white [3201]" strokecolor="#c0504d [3205]" strokeweight="2.5pt">
            <v:shadow color="#868686"/>
          </v:rect>
        </w:pict>
      </w:r>
      <w:r w:rsidR="000901C3"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19" o:spid="_x0000_s1051" style="position:absolute;left:0;text-align:left;margin-left:2.1pt;margin-top:17.2pt;width:78.75pt;height:19.4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" filled="f" fillcolor="white [3201]" strokecolor="#c0504d [3205]" strokeweight="2.5pt">
            <v:shadow color="#868686"/>
          </v:rect>
        </w:pict>
      </w:r>
      <w:r w:rsidR="005A3188" w:rsidRPr="005A3188">
        <w:rPr>
          <w:i/>
        </w:rPr>
        <w:t xml:space="preserve"> </w:t>
      </w:r>
      <w:r w:rsidR="005A3188">
        <w:rPr>
          <w:i/>
          <w:noProof/>
          <w:lang w:eastAsia="ru-RU"/>
        </w:rPr>
        <w:drawing>
          <wp:inline distT="0" distB="0" distL="0" distR="0">
            <wp:extent cx="5940425" cy="2605949"/>
            <wp:effectExtent l="1905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59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 xml:space="preserve"> Рисунок 2</w:t>
      </w:r>
      <w:r w:rsidR="005A3188">
        <w:rPr>
          <w:rFonts w:ascii="Times New Roman" w:hAnsi="Times New Roman" w:cs="Times New Roman"/>
          <w:i/>
          <w:sz w:val="24"/>
          <w:szCs w:val="24"/>
        </w:rPr>
        <w:t>7</w:t>
      </w:r>
      <w:r w:rsidR="00815EBD">
        <w:rPr>
          <w:rFonts w:ascii="Times New Roman" w:hAnsi="Times New Roman" w:cs="Times New Roman"/>
          <w:i/>
          <w:sz w:val="24"/>
          <w:szCs w:val="24"/>
        </w:rPr>
        <w:t>а</w:t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5A3188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C022B6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06545F" w:rsidRDefault="0006545F" w:rsidP="0006545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815EBD" w:rsidRPr="00815EBD" w:rsidRDefault="0006545F" w:rsidP="00815EBD">
      <w:pPr>
        <w:pStyle w:val="aa"/>
        <w:jc w:val="both"/>
        <w:rPr>
          <w:sz w:val="24"/>
          <w:szCs w:val="24"/>
        </w:rPr>
      </w:pPr>
      <w:r w:rsidRPr="0006545F">
        <w:rPr>
          <w:sz w:val="24"/>
          <w:szCs w:val="24"/>
        </w:rPr>
        <w:t>ВАЖНО: Подписывающее лицо должно совпадать с ФИО подписанта, указанного на предыдущей экранной форме «Подготовка решения о мотивированном отказе в выдаче разрешения»</w:t>
      </w:r>
      <w:r>
        <w:rPr>
          <w:sz w:val="24"/>
          <w:szCs w:val="24"/>
        </w:rPr>
        <w:t xml:space="preserve"> («Сотрудник, подписывающий документ»)</w:t>
      </w:r>
      <w:r w:rsidR="00815EBD">
        <w:rPr>
          <w:sz w:val="24"/>
          <w:szCs w:val="24"/>
        </w:rPr>
        <w:t xml:space="preserve">. </w:t>
      </w:r>
      <w:r w:rsidR="00815EBD" w:rsidRPr="00815EBD">
        <w:rPr>
          <w:sz w:val="24"/>
          <w:szCs w:val="24"/>
        </w:rPr>
        <w:t>Если выбирается другое ФИО, то следующим шагом Система выдаст предупреждающую кнопку об обнаруженном несоответствии (Рисунок 27б). При нажатии на кнопку «Обнаружено несоответствие»  предлагаются один из вариантов для дальнейших дей</w:t>
      </w:r>
      <w:r w:rsidR="00815EBD">
        <w:rPr>
          <w:sz w:val="24"/>
          <w:szCs w:val="24"/>
        </w:rPr>
        <w:t xml:space="preserve">ствий: </w:t>
      </w:r>
      <w:r w:rsidR="00815EBD" w:rsidRPr="00815EBD">
        <w:rPr>
          <w:sz w:val="24"/>
          <w:szCs w:val="24"/>
        </w:rPr>
        <w:t>«Поменять ФИО подписанта на экранной форме решения» или «Назначить другого подписанта».</w:t>
      </w:r>
    </w:p>
    <w:p w:rsidR="00815EBD" w:rsidRPr="00815EBD" w:rsidRDefault="00815EBD" w:rsidP="00815EBD">
      <w:pPr>
        <w:pStyle w:val="aa"/>
        <w:jc w:val="both"/>
        <w:rPr>
          <w:sz w:val="24"/>
          <w:szCs w:val="24"/>
        </w:rPr>
      </w:pPr>
    </w:p>
    <w:p w:rsidR="003B3AE6" w:rsidRPr="0006545F" w:rsidRDefault="00815EBD" w:rsidP="0006545F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_x0000_s1084" style="position:absolute;left:0;text-align:left;margin-left:3.8pt;margin-top:42.2pt;width:62pt;height:21.3pt;z-index:251689984" filled="f" fillcolor="white [3201]" strokecolor="#c0504d [3205]" strokeweight="2.5pt">
            <v:shadow color="#868686"/>
          </v:rect>
        </w:pict>
      </w:r>
      <w:r w:rsidRPr="00815EBD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61329" cy="3282421"/>
            <wp:effectExtent l="19050" t="0" r="0" b="0"/>
            <wp:docPr id="14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1686" cy="331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4AA2" w:rsidRDefault="00815EBD" w:rsidP="00815EBD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27б. Функциональная кнопка «Обнаружено несоответствие</w:t>
      </w:r>
      <w:r w:rsidRPr="00815EBD">
        <w:rPr>
          <w:rFonts w:ascii="Times New Roman" w:hAnsi="Times New Roman" w:cs="Times New Roman"/>
          <w:i/>
          <w:sz w:val="24"/>
          <w:szCs w:val="24"/>
        </w:rPr>
        <w:t>»</w:t>
      </w:r>
    </w:p>
    <w:p w:rsidR="00815EBD" w:rsidRPr="00815EBD" w:rsidRDefault="00815EBD" w:rsidP="00815EBD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022B6" w:rsidRDefault="00C022B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решения </w:t>
      </w:r>
      <w:r w:rsidR="001E4219">
        <w:rPr>
          <w:rFonts w:ascii="Times New Roman" w:hAnsi="Times New Roman" w:cs="Times New Roman"/>
          <w:sz w:val="24"/>
          <w:szCs w:val="24"/>
        </w:rPr>
        <w:t>о мотивированном отказе в выдаче разрешения</w:t>
      </w:r>
      <w:r w:rsidR="00D34AA2">
        <w:rPr>
          <w:rFonts w:ascii="Times New Roman" w:hAnsi="Times New Roman" w:cs="Times New Roman"/>
          <w:sz w:val="24"/>
          <w:szCs w:val="24"/>
        </w:rPr>
        <w:t>, нажав на соответствующую кнопку (</w:t>
      </w:r>
      <w:r w:rsidR="003B3AE6">
        <w:rPr>
          <w:rFonts w:ascii="Times New Roman" w:hAnsi="Times New Roman" w:cs="Times New Roman"/>
          <w:sz w:val="24"/>
          <w:szCs w:val="24"/>
        </w:rPr>
        <w:t>Р</w:t>
      </w:r>
      <w:r w:rsidR="00D34AA2">
        <w:rPr>
          <w:rFonts w:ascii="Times New Roman" w:hAnsi="Times New Roman" w:cs="Times New Roman"/>
          <w:sz w:val="24"/>
          <w:szCs w:val="24"/>
        </w:rPr>
        <w:t>исунок 2</w:t>
      </w:r>
      <w:r w:rsidR="001E4219">
        <w:rPr>
          <w:rFonts w:ascii="Times New Roman" w:hAnsi="Times New Roman" w:cs="Times New Roman"/>
          <w:sz w:val="24"/>
          <w:szCs w:val="24"/>
        </w:rPr>
        <w:t>8</w:t>
      </w:r>
      <w:r w:rsidR="00D34AA2">
        <w:rPr>
          <w:rFonts w:ascii="Times New Roman" w:hAnsi="Times New Roman" w:cs="Times New Roman"/>
          <w:sz w:val="24"/>
          <w:szCs w:val="24"/>
        </w:rPr>
        <w:t xml:space="preserve">). После чего откроется экранная форма обработки события «Подписание решения </w:t>
      </w:r>
      <w:r w:rsidR="001E4219">
        <w:rPr>
          <w:rFonts w:ascii="Times New Roman" w:hAnsi="Times New Roman" w:cs="Times New Roman"/>
          <w:sz w:val="24"/>
          <w:szCs w:val="24"/>
        </w:rPr>
        <w:t>о мотивированном отказе в выдаче разрешения</w:t>
      </w:r>
      <w:r w:rsidR="003B3AE6">
        <w:rPr>
          <w:rFonts w:ascii="Times New Roman" w:hAnsi="Times New Roman" w:cs="Times New Roman"/>
          <w:sz w:val="24"/>
          <w:szCs w:val="24"/>
        </w:rPr>
        <w:t>» (Р</w:t>
      </w:r>
      <w:r w:rsidR="00D34AA2">
        <w:rPr>
          <w:rFonts w:ascii="Times New Roman" w:hAnsi="Times New Roman" w:cs="Times New Roman"/>
          <w:sz w:val="24"/>
          <w:szCs w:val="24"/>
        </w:rPr>
        <w:t>исунок 2</w:t>
      </w:r>
      <w:r w:rsidR="001E4219">
        <w:rPr>
          <w:rFonts w:ascii="Times New Roman" w:hAnsi="Times New Roman" w:cs="Times New Roman"/>
          <w:sz w:val="24"/>
          <w:szCs w:val="24"/>
        </w:rPr>
        <w:t>9</w:t>
      </w:r>
      <w:r w:rsidR="00F240A4">
        <w:rPr>
          <w:rFonts w:ascii="Times New Roman" w:hAnsi="Times New Roman" w:cs="Times New Roman"/>
          <w:sz w:val="24"/>
          <w:szCs w:val="24"/>
        </w:rPr>
        <w:t>а</w:t>
      </w:r>
      <w:r w:rsidR="00D34AA2">
        <w:rPr>
          <w:rFonts w:ascii="Times New Roman" w:hAnsi="Times New Roman" w:cs="Times New Roman"/>
          <w:sz w:val="24"/>
          <w:szCs w:val="24"/>
        </w:rPr>
        <w:t>).</w:t>
      </w:r>
    </w:p>
    <w:p w:rsidR="00C022B6" w:rsidRDefault="000901C3" w:rsidP="00C022B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20" o:spid="_x0000_s1050" style="position:absolute;left:0;text-align:left;margin-left:188.6pt;margin-top:98.95pt;width:114.5pt;height:41.4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" filled="f" fillcolor="white [3201]" strokecolor="#c0504d [3205]" strokeweight="2.5pt">
            <v:shadow color="#868686"/>
          </v:rect>
        </w:pict>
      </w:r>
      <w:r w:rsidR="005A3188" w:rsidRPr="005A3188">
        <w:t xml:space="preserve"> </w:t>
      </w:r>
      <w:r w:rsidR="005A3188">
        <w:rPr>
          <w:noProof/>
          <w:lang w:eastAsia="ru-RU"/>
        </w:rPr>
        <w:drawing>
          <wp:inline distT="0" distB="0" distL="0" distR="0">
            <wp:extent cx="1952874" cy="1867211"/>
            <wp:effectExtent l="19050" t="0" r="9276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4720" cy="18689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>Рисунок 2</w:t>
      </w:r>
      <w:r w:rsidR="001E4219">
        <w:rPr>
          <w:rFonts w:ascii="Times New Roman" w:hAnsi="Times New Roman" w:cs="Times New Roman"/>
          <w:i/>
          <w:sz w:val="24"/>
          <w:szCs w:val="24"/>
        </w:rPr>
        <w:t>8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B3AE6">
        <w:rPr>
          <w:rFonts w:ascii="Times New Roman" w:hAnsi="Times New Roman" w:cs="Times New Roman"/>
          <w:i/>
          <w:sz w:val="24"/>
          <w:szCs w:val="24"/>
        </w:rPr>
        <w:t>Функциональная кнопка «</w:t>
      </w:r>
      <w:r w:rsidRPr="00D34AA2">
        <w:rPr>
          <w:rFonts w:ascii="Times New Roman" w:hAnsi="Times New Roman" w:cs="Times New Roman"/>
          <w:i/>
          <w:sz w:val="24"/>
          <w:szCs w:val="24"/>
        </w:rPr>
        <w:t>Подписание решения об отказе в приеме документов</w:t>
      </w:r>
      <w:r w:rsidR="003B3AE6">
        <w:rPr>
          <w:rFonts w:ascii="Times New Roman" w:hAnsi="Times New Roman" w:cs="Times New Roman"/>
          <w:i/>
          <w:sz w:val="24"/>
          <w:szCs w:val="24"/>
        </w:rPr>
        <w:t>»</w:t>
      </w:r>
    </w:p>
    <w:p w:rsidR="00D34AA2" w:rsidRDefault="00D34AA2" w:rsidP="00C022B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Pr="00815EBD" w:rsidRDefault="00D34AA2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15EBD">
        <w:rPr>
          <w:rFonts w:ascii="Times New Roman" w:hAnsi="Times New Roman" w:cs="Times New Roman"/>
          <w:sz w:val="24"/>
          <w:szCs w:val="24"/>
        </w:rPr>
        <w:t>Р</w:t>
      </w:r>
      <w:r w:rsidR="001E4219">
        <w:rPr>
          <w:rFonts w:ascii="Times New Roman" w:hAnsi="Times New Roman" w:cs="Times New Roman"/>
          <w:sz w:val="24"/>
          <w:szCs w:val="24"/>
        </w:rPr>
        <w:t>исунок 29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 w:rsidRPr="00815EBD">
        <w:rPr>
          <w:rFonts w:ascii="Times New Roman" w:hAnsi="Times New Roman" w:cs="Times New Roman"/>
          <w:sz w:val="24"/>
          <w:szCs w:val="24"/>
        </w:rPr>
        <w:t xml:space="preserve">чего появится информация о </w:t>
      </w:r>
      <w:proofErr w:type="gramStart"/>
      <w:r w:rsidRPr="00815EBD">
        <w:rPr>
          <w:rFonts w:ascii="Times New Roman" w:hAnsi="Times New Roman" w:cs="Times New Roman"/>
          <w:sz w:val="24"/>
          <w:szCs w:val="24"/>
        </w:rPr>
        <w:t>подписи</w:t>
      </w:r>
      <w:proofErr w:type="gramEnd"/>
      <w:r w:rsidRPr="00815EBD">
        <w:rPr>
          <w:rFonts w:ascii="Times New Roman" w:hAnsi="Times New Roman" w:cs="Times New Roman"/>
          <w:sz w:val="24"/>
          <w:szCs w:val="24"/>
        </w:rPr>
        <w:t xml:space="preserve"> и нажать «Завершить»</w:t>
      </w:r>
      <w:r w:rsidR="00815EBD" w:rsidRPr="00815EBD">
        <w:rPr>
          <w:rFonts w:ascii="Times New Roman" w:hAnsi="Times New Roman" w:cs="Times New Roman"/>
          <w:sz w:val="24"/>
          <w:szCs w:val="24"/>
        </w:rPr>
        <w:t xml:space="preserve"> (Р</w:t>
      </w:r>
      <w:r w:rsidRPr="00815EBD">
        <w:rPr>
          <w:rFonts w:ascii="Times New Roman" w:hAnsi="Times New Roman" w:cs="Times New Roman"/>
          <w:sz w:val="24"/>
          <w:szCs w:val="24"/>
        </w:rPr>
        <w:t xml:space="preserve">исунок </w:t>
      </w:r>
      <w:r w:rsidR="001E4219" w:rsidRPr="00815EBD">
        <w:rPr>
          <w:rFonts w:ascii="Times New Roman" w:hAnsi="Times New Roman" w:cs="Times New Roman"/>
          <w:sz w:val="24"/>
          <w:szCs w:val="24"/>
        </w:rPr>
        <w:t>29</w:t>
      </w:r>
      <w:r w:rsidRPr="00815EBD">
        <w:rPr>
          <w:rFonts w:ascii="Times New Roman" w:hAnsi="Times New Roman" w:cs="Times New Roman"/>
          <w:sz w:val="24"/>
          <w:szCs w:val="24"/>
        </w:rPr>
        <w:t>б).</w:t>
      </w:r>
      <w:r w:rsidR="00815EBD" w:rsidRPr="00815EB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Если на данно</w:t>
      </w:r>
      <w:r w:rsidR="00815EBD">
        <w:rPr>
          <w:rFonts w:ascii="Times New Roman" w:hAnsi="Times New Roman" w:cs="Times New Roman"/>
          <w:noProof/>
          <w:sz w:val="24"/>
          <w:szCs w:val="24"/>
          <w:lang w:eastAsia="ru-RU"/>
        </w:rPr>
        <w:t>м</w:t>
      </w:r>
      <w:r w:rsidR="00815EBD" w:rsidRPr="00815EB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шаге нажать кнопку «Отклонить», тогда документ </w:t>
      </w:r>
      <w:r w:rsidR="00815EBD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вернется </w:t>
      </w:r>
      <w:r w:rsidR="00815EBD" w:rsidRPr="00815EBD">
        <w:rPr>
          <w:rFonts w:ascii="Times New Roman" w:hAnsi="Times New Roman" w:cs="Times New Roman"/>
          <w:noProof/>
          <w:sz w:val="24"/>
          <w:szCs w:val="24"/>
          <w:lang w:eastAsia="ru-RU"/>
        </w:rPr>
        <w:t>на доработку, о чем  Исполнитель  будет оповещен соответствующим уведомлением, и процесс вернетсся на шаг «Подготовки решения».</w:t>
      </w:r>
    </w:p>
    <w:p w:rsidR="00D34AA2" w:rsidRDefault="000901C3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23" o:spid="_x0000_s1049" style="position:absolute;left:0;text-align:left;margin-left:340.85pt;margin-top:80.2pt;width:56.3pt;height:25.6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" filled="f" fillcolor="white [3201]" strokecolor="#c0504d [3205]" strokeweight="2.5pt">
            <v:shadow color="#868686"/>
          </v:rect>
        </w:pict>
      </w:r>
      <w:r w:rsidR="001E4219" w:rsidRPr="001E4219">
        <w:rPr>
          <w:i/>
        </w:rPr>
        <w:t xml:space="preserve"> </w:t>
      </w:r>
      <w:r w:rsidR="001E4219">
        <w:rPr>
          <w:i/>
          <w:noProof/>
          <w:lang w:eastAsia="ru-RU"/>
        </w:rPr>
        <w:drawing>
          <wp:inline distT="0" distB="0" distL="0" distR="0">
            <wp:extent cx="5940425" cy="1275954"/>
            <wp:effectExtent l="19050" t="0" r="317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759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Pr="001E4219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21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Рисунок </w:t>
      </w:r>
      <w:r w:rsidR="001E4219">
        <w:rPr>
          <w:rFonts w:ascii="Times New Roman" w:hAnsi="Times New Roman" w:cs="Times New Roman"/>
          <w:i/>
          <w:sz w:val="24"/>
          <w:szCs w:val="24"/>
        </w:rPr>
        <w:t>29</w:t>
      </w:r>
      <w:r w:rsidRPr="001E4219">
        <w:rPr>
          <w:rFonts w:ascii="Times New Roman" w:hAnsi="Times New Roman" w:cs="Times New Roman"/>
          <w:i/>
          <w:sz w:val="24"/>
          <w:szCs w:val="24"/>
        </w:rPr>
        <w:t>а. Обработка события «</w:t>
      </w:r>
      <w:r w:rsidR="001E4219" w:rsidRPr="001E4219">
        <w:rPr>
          <w:rFonts w:ascii="Times New Roman" w:hAnsi="Times New Roman" w:cs="Times New Roman"/>
          <w:i/>
          <w:sz w:val="24"/>
          <w:szCs w:val="24"/>
        </w:rPr>
        <w:t>Подписание решения о мотивированном отказе в выдаче разрешения</w:t>
      </w:r>
      <w:r w:rsidRPr="001E4219">
        <w:rPr>
          <w:rFonts w:ascii="Times New Roman" w:hAnsi="Times New Roman" w:cs="Times New Roman"/>
          <w:i/>
          <w:sz w:val="24"/>
          <w:szCs w:val="24"/>
        </w:rPr>
        <w:t>»</w:t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Default="000901C3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26" o:spid="_x0000_s1048" style="position:absolute;left:0;text-align:left;margin-left:-13.35pt;margin-top:19.15pt;width:68.1pt;height:14.4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" filled="f" fillcolor="white [3201]" strokecolor="#c0504d [3205]" strokeweight="2.5pt">
            <v:shadow color="#868686"/>
          </v:rect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25" o:spid="_x0000_s1047" style="position:absolute;left:0;text-align:left;margin-left:54.75pt;margin-top:87.45pt;width:119.95pt;height:15.1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" filled="f" fillcolor="white [3201]" strokecolor="#c0504d [3205]" strokeweight="2.5pt">
            <v:shadow color="#868686"/>
          </v:rect>
        </w:pict>
      </w:r>
      <w:r w:rsidR="001E4219" w:rsidRPr="001E4219">
        <w:rPr>
          <w:i/>
        </w:rPr>
        <w:t xml:space="preserve"> </w:t>
      </w:r>
      <w:r w:rsidR="001E4219">
        <w:rPr>
          <w:i/>
          <w:noProof/>
          <w:lang w:eastAsia="ru-RU"/>
        </w:rPr>
        <w:drawing>
          <wp:inline distT="0" distB="0" distL="0" distR="0">
            <wp:extent cx="5940425" cy="1336596"/>
            <wp:effectExtent l="1905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36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AA2" w:rsidRDefault="00D34AA2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1E4219">
        <w:rPr>
          <w:rFonts w:ascii="Times New Roman" w:hAnsi="Times New Roman" w:cs="Times New Roman"/>
          <w:i/>
          <w:sz w:val="24"/>
          <w:szCs w:val="24"/>
        </w:rPr>
        <w:t>29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1E4219" w:rsidRPr="001E4219">
        <w:rPr>
          <w:rFonts w:ascii="Times New Roman" w:hAnsi="Times New Roman" w:cs="Times New Roman"/>
          <w:i/>
          <w:sz w:val="24"/>
          <w:szCs w:val="24"/>
        </w:rPr>
        <w:t>Подписание решения о мотивированном отказе в выдаче разрешения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815EBD" w:rsidRDefault="00815EBD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34AA2" w:rsidRPr="0073553E" w:rsidRDefault="0073553E" w:rsidP="00E9668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>заявителю.</w:t>
      </w:r>
      <w:r w:rsidR="001E421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E4219">
        <w:rPr>
          <w:rFonts w:ascii="Times New Roman" w:hAnsi="Times New Roman" w:cs="Times New Roman"/>
          <w:sz w:val="24"/>
          <w:szCs w:val="24"/>
        </w:rPr>
        <w:t>Необходимо выбрать один их способов выдачи результата заявителю наж</w:t>
      </w:r>
      <w:r>
        <w:rPr>
          <w:rFonts w:ascii="Times New Roman" w:hAnsi="Times New Roman" w:cs="Times New Roman"/>
          <w:sz w:val="24"/>
          <w:szCs w:val="24"/>
        </w:rPr>
        <w:t xml:space="preserve">ать на кнопку «Зафиксировать </w:t>
      </w:r>
      <w:r w:rsidR="002F1924">
        <w:rPr>
          <w:rFonts w:ascii="Times New Roman" w:hAnsi="Times New Roman" w:cs="Times New Roman"/>
          <w:sz w:val="24"/>
          <w:szCs w:val="24"/>
        </w:rPr>
        <w:t>отправку результата почтой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2F1924">
        <w:rPr>
          <w:rFonts w:ascii="Times New Roman" w:hAnsi="Times New Roman" w:cs="Times New Roman"/>
          <w:sz w:val="24"/>
          <w:szCs w:val="24"/>
        </w:rPr>
        <w:t xml:space="preserve"> (появляется, если на шаге 3 проставлен чек-бокс «Направить результат услуги заказным почтовым отправлением»)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4219">
        <w:rPr>
          <w:rFonts w:ascii="Times New Roman" w:hAnsi="Times New Roman" w:cs="Times New Roman"/>
          <w:sz w:val="24"/>
          <w:szCs w:val="24"/>
        </w:rPr>
        <w:t xml:space="preserve"> или «Зафиксировать выдачу результата в ведомстве»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E4219">
        <w:rPr>
          <w:rFonts w:ascii="Times New Roman" w:hAnsi="Times New Roman" w:cs="Times New Roman"/>
          <w:sz w:val="24"/>
          <w:szCs w:val="24"/>
        </w:rPr>
        <w:t>рисунок 30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724E23">
        <w:rPr>
          <w:rFonts w:ascii="Times New Roman" w:hAnsi="Times New Roman" w:cs="Times New Roman"/>
          <w:sz w:val="24"/>
          <w:szCs w:val="24"/>
        </w:rPr>
        <w:t>заполнить поля экранной формы</w:t>
      </w:r>
      <w:r w:rsidR="002F1924">
        <w:rPr>
          <w:rFonts w:ascii="Times New Roman" w:hAnsi="Times New Roman" w:cs="Times New Roman"/>
          <w:sz w:val="24"/>
          <w:szCs w:val="24"/>
        </w:rPr>
        <w:t>, нажать кнопку «Завершить» (рисунок 31, 32),</w:t>
      </w:r>
      <w:r w:rsidR="00724E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после чего статус заявление смениться на «</w:t>
      </w:r>
      <w:r w:rsidR="002F1924">
        <w:rPr>
          <w:rFonts w:ascii="Times New Roman" w:hAnsi="Times New Roman" w:cs="Times New Roman"/>
          <w:sz w:val="24"/>
          <w:szCs w:val="24"/>
        </w:rPr>
        <w:t>Отрицательное решение</w:t>
      </w:r>
      <w:r>
        <w:rPr>
          <w:rFonts w:ascii="Times New Roman" w:hAnsi="Times New Roman" w:cs="Times New Roman"/>
          <w:sz w:val="24"/>
          <w:szCs w:val="24"/>
        </w:rPr>
        <w:t>» (</w:t>
      </w:r>
      <w:r w:rsidR="00F240A4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2F1924">
        <w:rPr>
          <w:rFonts w:ascii="Times New Roman" w:hAnsi="Times New Roman" w:cs="Times New Roman"/>
          <w:sz w:val="24"/>
          <w:szCs w:val="24"/>
        </w:rPr>
        <w:t>33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73553E" w:rsidRDefault="001E4219" w:rsidP="0073553E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219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1E4219">
        <w:rPr>
          <w:rFonts w:ascii="Times New Roman" w:hAnsi="Times New Roman" w:cs="Times New Roman"/>
          <w:i/>
          <w:sz w:val="24"/>
          <w:szCs w:val="24"/>
        </w:rPr>
        <w:t>30</w:t>
      </w:r>
      <w:r>
        <w:rPr>
          <w:rFonts w:ascii="Times New Roman" w:hAnsi="Times New Roman" w:cs="Times New Roman"/>
          <w:i/>
          <w:sz w:val="24"/>
          <w:szCs w:val="24"/>
        </w:rPr>
        <w:t>. Функциональная кнопка «</w:t>
      </w:r>
      <w:r w:rsidR="00F240A4">
        <w:rPr>
          <w:rFonts w:ascii="Times New Roman" w:hAnsi="Times New Roman" w:cs="Times New Roman"/>
          <w:i/>
          <w:sz w:val="24"/>
          <w:szCs w:val="24"/>
        </w:rPr>
        <w:t>З</w:t>
      </w:r>
      <w:r>
        <w:rPr>
          <w:rFonts w:ascii="Times New Roman" w:hAnsi="Times New Roman" w:cs="Times New Roman"/>
          <w:i/>
          <w:sz w:val="24"/>
          <w:szCs w:val="24"/>
        </w:rPr>
        <w:t>афиксировать выдачу результата лично»</w:t>
      </w: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75090"/>
            <wp:effectExtent l="1905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4219" w:rsidRDefault="002F192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31. Обработка события «Зафиксировать отправку результата почтой»</w:t>
      </w:r>
    </w:p>
    <w:p w:rsidR="002F1924" w:rsidRDefault="002F192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E4219" w:rsidRDefault="001E4219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1924" w:rsidRDefault="002F1924" w:rsidP="002F1924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32. Обработка события «Зафиксировать выдачу результата в ведомстве»</w:t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3553E" w:rsidRDefault="000901C3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27" o:spid="_x0000_s1046" style="position:absolute;left:0;text-align:left;margin-left:109.2pt;margin-top:-1.35pt;width:77.65pt;height:23.15pt;z-index:2516520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" filled="f" fillcolor="white [3201]" strokecolor="#c0504d [3205]" strokeweight="2.5pt">
            <v:shadow color="#868686"/>
          </v:rect>
        </w:pict>
      </w:r>
      <w:r w:rsidR="002F1924" w:rsidRPr="002F1924">
        <w:rPr>
          <w:i/>
        </w:rPr>
        <w:t xml:space="preserve"> </w:t>
      </w:r>
      <w:r w:rsidR="002F1924">
        <w:rPr>
          <w:i/>
          <w:noProof/>
          <w:lang w:eastAsia="ru-RU"/>
        </w:rPr>
        <w:drawing>
          <wp:inline distT="0" distB="0" distL="0" distR="0">
            <wp:extent cx="5940425" cy="2895338"/>
            <wp:effectExtent l="1905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5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553E" w:rsidRDefault="0073553E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2F1924">
        <w:rPr>
          <w:rFonts w:ascii="Times New Roman" w:hAnsi="Times New Roman" w:cs="Times New Roman"/>
          <w:i/>
          <w:sz w:val="24"/>
          <w:szCs w:val="24"/>
        </w:rPr>
        <w:t>33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2F1924">
        <w:rPr>
          <w:rFonts w:ascii="Times New Roman" w:hAnsi="Times New Roman" w:cs="Times New Roman"/>
          <w:i/>
          <w:sz w:val="24"/>
          <w:szCs w:val="24"/>
        </w:rPr>
        <w:t>Отрицательное решение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857A66" w:rsidRDefault="00857A66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51444" w:rsidRPr="00A51444" w:rsidRDefault="00A51444" w:rsidP="00D34AA2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Случай</w:t>
      </w:r>
      <w:r w:rsidRPr="00A51444">
        <w:rPr>
          <w:rFonts w:ascii="Times New Roman" w:hAnsi="Times New Roman" w:cs="Times New Roman"/>
          <w:b/>
          <w:sz w:val="24"/>
          <w:szCs w:val="24"/>
        </w:rPr>
        <w:t xml:space="preserve"> дальнейшего </w:t>
      </w:r>
      <w:proofErr w:type="gramStart"/>
      <w:r w:rsidRPr="00A51444">
        <w:rPr>
          <w:rFonts w:ascii="Times New Roman" w:hAnsi="Times New Roman" w:cs="Times New Roman"/>
          <w:b/>
          <w:sz w:val="24"/>
          <w:szCs w:val="24"/>
        </w:rPr>
        <w:t>рассмотрении</w:t>
      </w:r>
      <w:proofErr w:type="gramEnd"/>
      <w:r w:rsidRPr="00A51444">
        <w:rPr>
          <w:rFonts w:ascii="Times New Roman" w:hAnsi="Times New Roman" w:cs="Times New Roman"/>
          <w:b/>
          <w:sz w:val="24"/>
          <w:szCs w:val="24"/>
        </w:rPr>
        <w:t xml:space="preserve"> заявительных документов </w:t>
      </w:r>
      <w:r>
        <w:rPr>
          <w:rFonts w:ascii="Times New Roman" w:hAnsi="Times New Roman" w:cs="Times New Roman"/>
          <w:b/>
          <w:sz w:val="24"/>
          <w:szCs w:val="24"/>
        </w:rPr>
        <w:t>после нажатия кнопки</w:t>
      </w:r>
      <w:r w:rsidRPr="00A51444">
        <w:rPr>
          <w:rFonts w:ascii="Times New Roman" w:hAnsi="Times New Roman" w:cs="Times New Roman"/>
          <w:b/>
          <w:sz w:val="24"/>
          <w:szCs w:val="24"/>
        </w:rPr>
        <w:t xml:space="preserve"> «По результатам рассмотрения заявительных документов принято положительное решение»</w:t>
      </w:r>
    </w:p>
    <w:p w:rsidR="00A51444" w:rsidRDefault="00A51444" w:rsidP="00D34AA2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57A66" w:rsidRPr="00D726A2" w:rsidRDefault="00CB31A3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B31A3">
        <w:rPr>
          <w:rFonts w:ascii="Times New Roman" w:hAnsi="Times New Roman" w:cs="Times New Roman"/>
          <w:sz w:val="24"/>
          <w:szCs w:val="24"/>
        </w:rPr>
        <w:t>Заполнить поля открывшейся экранной форма обработки события «По результатам рассмотрения заявительных документов принято положительное решение» и нажать</w:t>
      </w:r>
      <w:r>
        <w:rPr>
          <w:rFonts w:ascii="Times New Roman" w:hAnsi="Times New Roman" w:cs="Times New Roman"/>
          <w:sz w:val="24"/>
          <w:szCs w:val="24"/>
        </w:rPr>
        <w:t xml:space="preserve"> кнопку «Завершить» (Рисунок 34)</w:t>
      </w:r>
    </w:p>
    <w:p w:rsidR="00D726A2" w:rsidRDefault="000901C3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60" o:spid="_x0000_s1045" style="position:absolute;left:0;text-align:left;margin-left:2.85pt;margin-top:14.45pt;width:77.65pt;height:23.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" filled="f" fillcolor="white [3201]" strokecolor="#c0504d [3205]" strokeweight="2.5pt">
            <v:shadow color="#868686"/>
          </v:rect>
        </w:pict>
      </w:r>
      <w:r w:rsidR="00CB31A3"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CB31A3">
        <w:rPr>
          <w:rFonts w:ascii="Times New Roman" w:hAnsi="Times New Roman" w:cs="Times New Roman"/>
          <w:i/>
          <w:sz w:val="24"/>
          <w:szCs w:val="24"/>
        </w:rPr>
        <w:t>34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B31A3">
        <w:rPr>
          <w:rFonts w:ascii="Times New Roman" w:hAnsi="Times New Roman" w:cs="Times New Roman"/>
          <w:i/>
          <w:sz w:val="24"/>
          <w:szCs w:val="24"/>
        </w:rPr>
        <w:t>Обработка события «По результатам рассмотрения заявительных документов принято положительное решение»</w:t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D726A2" w:rsidRPr="00CD6D64" w:rsidRDefault="00D726A2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726A2">
        <w:rPr>
          <w:rFonts w:ascii="Times New Roman" w:hAnsi="Times New Roman" w:cs="Times New Roman"/>
          <w:sz w:val="24"/>
          <w:szCs w:val="24"/>
        </w:rPr>
        <w:t>Нажать на кнопку «</w:t>
      </w:r>
      <w:r w:rsidR="00CD6D64">
        <w:rPr>
          <w:rFonts w:ascii="Times New Roman" w:hAnsi="Times New Roman" w:cs="Times New Roman"/>
          <w:sz w:val="24"/>
          <w:szCs w:val="24"/>
        </w:rPr>
        <w:t>Подготовка разрешения на установку и эксплуатацию рекламной конструкции</w:t>
      </w:r>
      <w:r w:rsidRPr="00D726A2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F240A4">
        <w:rPr>
          <w:rFonts w:ascii="Times New Roman" w:hAnsi="Times New Roman" w:cs="Times New Roman"/>
          <w:sz w:val="24"/>
          <w:szCs w:val="24"/>
        </w:rPr>
        <w:t>3</w:t>
      </w:r>
      <w:r w:rsidR="00CD6D6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), </w:t>
      </w:r>
      <w:r w:rsidR="00CD6D64">
        <w:rPr>
          <w:rFonts w:ascii="Times New Roman" w:hAnsi="Times New Roman" w:cs="Times New Roman"/>
          <w:sz w:val="24"/>
          <w:szCs w:val="24"/>
        </w:rPr>
        <w:t xml:space="preserve">заполнить поля открывшейся экранной формы обработки </w:t>
      </w:r>
      <w:r w:rsidR="00CD6D64" w:rsidRPr="00CD6D64">
        <w:rPr>
          <w:rFonts w:ascii="Times New Roman" w:hAnsi="Times New Roman" w:cs="Times New Roman"/>
          <w:sz w:val="24"/>
          <w:szCs w:val="24"/>
        </w:rPr>
        <w:t>события «Подготовка разрешения на установку и эксплуатацию рекламной конструкции»</w:t>
      </w:r>
      <w:r w:rsidR="00CD6D64">
        <w:rPr>
          <w:rFonts w:ascii="Times New Roman" w:hAnsi="Times New Roman" w:cs="Times New Roman"/>
          <w:sz w:val="24"/>
          <w:szCs w:val="24"/>
        </w:rPr>
        <w:t xml:space="preserve"> и нажать кнопку «Завершить»</w:t>
      </w:r>
      <w:r w:rsidR="007563C9" w:rsidRPr="00CD6D64">
        <w:rPr>
          <w:rFonts w:ascii="Times New Roman" w:hAnsi="Times New Roman" w:cs="Times New Roman"/>
          <w:sz w:val="24"/>
          <w:szCs w:val="24"/>
        </w:rPr>
        <w:t xml:space="preserve"> (рисунок 3</w:t>
      </w:r>
      <w:r w:rsidR="00CD6D64" w:rsidRPr="00CD6D64">
        <w:rPr>
          <w:rFonts w:ascii="Times New Roman" w:hAnsi="Times New Roman" w:cs="Times New Roman"/>
          <w:sz w:val="24"/>
          <w:szCs w:val="24"/>
        </w:rPr>
        <w:t>6</w:t>
      </w:r>
      <w:r w:rsidR="007563C9" w:rsidRPr="00CD6D64">
        <w:rPr>
          <w:rFonts w:ascii="Times New Roman" w:hAnsi="Times New Roman" w:cs="Times New Roman"/>
          <w:sz w:val="24"/>
          <w:szCs w:val="24"/>
        </w:rPr>
        <w:t>)</w:t>
      </w:r>
      <w:r w:rsidR="00A64289" w:rsidRPr="00CD6D64">
        <w:rPr>
          <w:rFonts w:ascii="Times New Roman" w:hAnsi="Times New Roman" w:cs="Times New Roman"/>
          <w:sz w:val="24"/>
          <w:szCs w:val="24"/>
        </w:rPr>
        <w:t>.</w:t>
      </w:r>
    </w:p>
    <w:p w:rsidR="00D726A2" w:rsidRDefault="000901C3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29" o:spid="_x0000_s1044" style="position:absolute;left:0;text-align:left;margin-left:177.3pt;margin-top:91.05pt;width:128.35pt;height:40.7pt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" filled="f" fillcolor="white [3201]" strokecolor="#c0504d [3205]" strokeweight="2.5pt">
            <v:shadow color="#868686"/>
          </v:rect>
        </w:pict>
      </w:r>
      <w:r w:rsidR="00CB31A3">
        <w:rPr>
          <w:i/>
          <w:noProof/>
          <w:lang w:eastAsia="ru-RU"/>
        </w:rPr>
        <w:drawing>
          <wp:inline distT="0" distB="0" distL="0" distR="0">
            <wp:extent cx="1825653" cy="1709331"/>
            <wp:effectExtent l="19050" t="0" r="3147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936" cy="17114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 xml:space="preserve">Рисунок </w:t>
      </w:r>
      <w:r w:rsidR="00F240A4">
        <w:rPr>
          <w:rFonts w:ascii="Times New Roman" w:hAnsi="Times New Roman" w:cs="Times New Roman"/>
          <w:i/>
          <w:sz w:val="24"/>
          <w:szCs w:val="24"/>
        </w:rPr>
        <w:t>3</w:t>
      </w:r>
      <w:r w:rsidR="00CD6D64">
        <w:rPr>
          <w:rFonts w:ascii="Times New Roman" w:hAnsi="Times New Roman" w:cs="Times New Roman"/>
          <w:i/>
          <w:sz w:val="24"/>
          <w:szCs w:val="24"/>
        </w:rPr>
        <w:t>5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D6D64">
        <w:rPr>
          <w:rFonts w:ascii="Times New Roman" w:hAnsi="Times New Roman" w:cs="Times New Roman"/>
          <w:i/>
          <w:sz w:val="24"/>
          <w:szCs w:val="24"/>
        </w:rPr>
        <w:t>Функциональная кнопка «Подготовка разрешения на установку и эксплуатацию рекламной конструкции»</w:t>
      </w:r>
    </w:p>
    <w:p w:rsidR="00D726A2" w:rsidRDefault="00CB31A3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2902970"/>
            <wp:effectExtent l="19050" t="0" r="3175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26A2" w:rsidRDefault="00D726A2" w:rsidP="00D726A2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</w:t>
      </w:r>
      <w:r w:rsidR="00CD6D64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CB31A3">
        <w:rPr>
          <w:rFonts w:ascii="Times New Roman" w:hAnsi="Times New Roman" w:cs="Times New Roman"/>
          <w:i/>
          <w:sz w:val="24"/>
          <w:szCs w:val="24"/>
        </w:rPr>
        <w:t>Обработка события «Подготовка разрешения на установку и эксплуатацию рекламной конструкции»</w:t>
      </w:r>
    </w:p>
    <w:p w:rsidR="007563C9" w:rsidRDefault="007563C9" w:rsidP="007563C9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>
        <w:rPr>
          <w:rFonts w:ascii="Times New Roman" w:hAnsi="Times New Roman" w:cs="Times New Roman"/>
          <w:sz w:val="24"/>
          <w:szCs w:val="24"/>
        </w:rPr>
        <w:t>Разрешение на установку и эксплуатацию рекламной конструкции на соответствующей территории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CB31A3" w:rsidRDefault="00CB31A3" w:rsidP="00CB31A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CB31A3" w:rsidRPr="001B658C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CD6D64">
        <w:rPr>
          <w:rFonts w:ascii="Times New Roman" w:hAnsi="Times New Roman" w:cs="Times New Roman"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>
        <w:rPr>
          <w:rFonts w:ascii="Times New Roman" w:hAnsi="Times New Roman" w:cs="Times New Roman"/>
          <w:sz w:val="24"/>
          <w:szCs w:val="24"/>
        </w:rPr>
        <w:t xml:space="preserve">обработки события «Направить на подписание» (рисунок </w:t>
      </w:r>
      <w:r w:rsidR="00CD6D64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CB31A3" w:rsidRDefault="00CD6D64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2072143" cy="1694666"/>
            <wp:effectExtent l="19050" t="0" r="4307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388" cy="16948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D6D64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37</w:t>
      </w:r>
      <w:r w:rsidR="00CB31A3">
        <w:rPr>
          <w:rFonts w:ascii="Times New Roman" w:hAnsi="Times New Roman" w:cs="Times New Roman"/>
          <w:i/>
          <w:sz w:val="24"/>
          <w:szCs w:val="24"/>
        </w:rPr>
        <w:t>. Направить на подписание</w:t>
      </w:r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>
        <w:rPr>
          <w:rFonts w:ascii="Times New Roman" w:hAnsi="Times New Roman" w:cs="Times New Roman"/>
          <w:sz w:val="24"/>
          <w:szCs w:val="24"/>
        </w:rPr>
        <w:t xml:space="preserve">выбрать подписывающее лицо и нажать кнопку «Завершить» (рисунок </w:t>
      </w:r>
      <w:r w:rsidR="00CD6D64">
        <w:rPr>
          <w:rFonts w:ascii="Times New Roman" w:hAnsi="Times New Roman" w:cs="Times New Roman"/>
          <w:sz w:val="24"/>
          <w:szCs w:val="24"/>
        </w:rPr>
        <w:t>38</w:t>
      </w:r>
      <w:r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CB31A3" w:rsidRDefault="000901C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Rectangle 68" o:spid="_x0000_s1043" style="position:absolute;left:0;text-align:left;margin-left:330.05pt;margin-top:190.6pt;width:103.3pt;height:10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" stroked="f"/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61" o:spid="_x0000_s1042" style="position:absolute;left:0;text-align:left;margin-left:76.5pt;margin-top:43.2pt;width:385pt;height:99.8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" filled="f" fillcolor="white [3201]" strokecolor="#c0504d [3205]" strokeweight="2.5pt">
            <v:shadow color="#868686"/>
          </v:rect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62" o:spid="_x0000_s1041" style="position:absolute;left:0;text-align:left;margin-left:2.1pt;margin-top:17.2pt;width:78.75pt;height:19.4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" filled="f" fillcolor="white [3201]" strokecolor="#c0504d [3205]" strokeweight="2.5pt">
            <v:shadow color="#868686"/>
          </v:rect>
        </w:pict>
      </w:r>
      <w:r w:rsidR="00CB31A3" w:rsidRPr="005A3188">
        <w:rPr>
          <w:i/>
        </w:rPr>
        <w:t xml:space="preserve"> </w:t>
      </w:r>
      <w:r w:rsidR="00CD6D64">
        <w:rPr>
          <w:i/>
          <w:noProof/>
          <w:lang w:eastAsia="ru-RU"/>
        </w:rPr>
        <w:drawing>
          <wp:inline distT="0" distB="0" distL="0" distR="0">
            <wp:extent cx="5940425" cy="2580166"/>
            <wp:effectExtent l="19050" t="0" r="317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5D8A">
        <w:rPr>
          <w:rFonts w:ascii="Times New Roman" w:hAnsi="Times New Roman" w:cs="Times New Roman"/>
          <w:i/>
          <w:sz w:val="24"/>
          <w:szCs w:val="24"/>
        </w:rPr>
        <w:t xml:space="preserve"> Рисунок 38</w:t>
      </w:r>
      <w:r w:rsidR="00CB31A3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CB31A3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CB31A3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решения о мотивированном отказе в выдаче разрешения, нажав на соответствующую кнопку (рисунок </w:t>
      </w:r>
      <w:r w:rsidR="00595D8A">
        <w:rPr>
          <w:rFonts w:ascii="Times New Roman" w:hAnsi="Times New Roman" w:cs="Times New Roman"/>
          <w:sz w:val="24"/>
          <w:szCs w:val="24"/>
        </w:rPr>
        <w:t>39</w:t>
      </w:r>
      <w:r>
        <w:rPr>
          <w:rFonts w:ascii="Times New Roman" w:hAnsi="Times New Roman" w:cs="Times New Roman"/>
          <w:sz w:val="24"/>
          <w:szCs w:val="24"/>
        </w:rPr>
        <w:t xml:space="preserve">). После чего откроется экранная форма обработки события «Подписание решения о выдаче разрешения» (рисунок </w:t>
      </w:r>
      <w:r w:rsidR="00FB23D7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а).</w:t>
      </w:r>
    </w:p>
    <w:p w:rsidR="00CB31A3" w:rsidRDefault="000901C3" w:rsidP="00CB31A3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63" o:spid="_x0000_s1040" style="position:absolute;left:0;text-align:left;margin-left:189.9pt;margin-top:97pt;width:114.5pt;height:41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" filled="f" fillcolor="white [3201]" strokecolor="#c0504d [3205]" strokeweight="2.5pt">
            <v:shadow color="#868686"/>
          </v:rect>
        </w:pict>
      </w:r>
      <w:r w:rsidR="00CB31A3" w:rsidRPr="005A3188">
        <w:t xml:space="preserve"> </w:t>
      </w:r>
      <w:r w:rsidR="00595D8A">
        <w:rPr>
          <w:noProof/>
          <w:lang w:eastAsia="ru-RU"/>
        </w:rPr>
        <w:drawing>
          <wp:inline distT="0" distB="0" distL="0" distR="0">
            <wp:extent cx="1972627" cy="1725433"/>
            <wp:effectExtent l="19050" t="0" r="8573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830" cy="17291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595D8A">
        <w:rPr>
          <w:rFonts w:ascii="Times New Roman" w:hAnsi="Times New Roman" w:cs="Times New Roman"/>
          <w:i/>
          <w:sz w:val="24"/>
          <w:szCs w:val="24"/>
        </w:rPr>
        <w:t>39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Подписание решения </w:t>
      </w:r>
      <w:r w:rsidR="00595D8A">
        <w:rPr>
          <w:rFonts w:ascii="Times New Roman" w:hAnsi="Times New Roman" w:cs="Times New Roman"/>
          <w:i/>
          <w:sz w:val="24"/>
          <w:szCs w:val="24"/>
        </w:rPr>
        <w:t>о выдаче разрешения</w:t>
      </w:r>
    </w:p>
    <w:p w:rsidR="00595D8A" w:rsidRDefault="00595D8A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595D8A" w:rsidP="00595D8A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95D8A">
        <w:rPr>
          <w:rFonts w:ascii="Times New Roman" w:hAnsi="Times New Roman" w:cs="Times New Roman"/>
          <w:b/>
          <w:sz w:val="24"/>
          <w:szCs w:val="24"/>
        </w:rPr>
        <w:t>ВАЖНО</w:t>
      </w:r>
      <w:r w:rsidRPr="00595D8A">
        <w:rPr>
          <w:rFonts w:ascii="Times New Roman" w:hAnsi="Times New Roman" w:cs="Times New Roman"/>
          <w:sz w:val="24"/>
          <w:szCs w:val="24"/>
        </w:rPr>
        <w:t xml:space="preserve">: подписание возможно из личного кабинета должностного лица, выбранного на </w:t>
      </w:r>
      <w:r>
        <w:rPr>
          <w:rFonts w:ascii="Times New Roman" w:hAnsi="Times New Roman" w:cs="Times New Roman"/>
          <w:sz w:val="24"/>
          <w:szCs w:val="24"/>
        </w:rPr>
        <w:t>предыдущем шаге</w:t>
      </w:r>
      <w:r w:rsidRPr="00595D8A">
        <w:rPr>
          <w:rFonts w:ascii="Times New Roman" w:hAnsi="Times New Roman" w:cs="Times New Roman"/>
          <w:sz w:val="24"/>
          <w:szCs w:val="24"/>
        </w:rPr>
        <w:t>.</w:t>
      </w:r>
    </w:p>
    <w:p w:rsidR="00595D8A" w:rsidRPr="00595D8A" w:rsidRDefault="00595D8A" w:rsidP="00595D8A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CB31A3" w:rsidRPr="00D34AA2" w:rsidRDefault="00CB31A3" w:rsidP="00CB31A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FB23D7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>чего появится информация о подписи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>
        <w:rPr>
          <w:rFonts w:ascii="Times New Roman" w:hAnsi="Times New Roman" w:cs="Times New Roman"/>
          <w:sz w:val="24"/>
          <w:szCs w:val="24"/>
        </w:rPr>
        <w:t xml:space="preserve"> (рисунок </w:t>
      </w:r>
      <w:r w:rsidR="00FB23D7">
        <w:rPr>
          <w:rFonts w:ascii="Times New Roman" w:hAnsi="Times New Roman" w:cs="Times New Roman"/>
          <w:sz w:val="24"/>
          <w:szCs w:val="24"/>
        </w:rPr>
        <w:t>40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CB31A3" w:rsidRDefault="000901C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64" o:spid="_x0000_s1039" style="position:absolute;left:0;text-align:left;margin-left:340.85pt;margin-top:80.2pt;width:56.3pt;height:25.6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" filled="f" fillcolor="white [3201]" strokecolor="#c0504d [3205]" strokeweight="2.5pt">
            <v:shadow color="#868686"/>
          </v:rect>
        </w:pict>
      </w:r>
      <w:r w:rsidR="00CB31A3" w:rsidRPr="001E4219">
        <w:rPr>
          <w:i/>
        </w:rPr>
        <w:t xml:space="preserve"> </w:t>
      </w:r>
      <w:r w:rsidR="00595D8A">
        <w:rPr>
          <w:i/>
          <w:noProof/>
          <w:lang w:eastAsia="ru-RU"/>
        </w:rPr>
        <w:drawing>
          <wp:inline distT="0" distB="0" distL="0" distR="0">
            <wp:extent cx="5940425" cy="1315350"/>
            <wp:effectExtent l="19050" t="0" r="317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1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Pr="001E4219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219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B23D7">
        <w:rPr>
          <w:rFonts w:ascii="Times New Roman" w:hAnsi="Times New Roman" w:cs="Times New Roman"/>
          <w:i/>
          <w:sz w:val="24"/>
          <w:szCs w:val="24"/>
        </w:rPr>
        <w:t>40</w:t>
      </w:r>
      <w:r w:rsidRPr="001E4219">
        <w:rPr>
          <w:rFonts w:ascii="Times New Roman" w:hAnsi="Times New Roman" w:cs="Times New Roman"/>
          <w:i/>
          <w:sz w:val="24"/>
          <w:szCs w:val="24"/>
        </w:rPr>
        <w:t>а. Обработка события «Подписание решения о выдаче разрешения»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0901C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pict>
          <v:rect id="Rectangle 66" o:spid="_x0000_s1038" style="position:absolute;left:0;text-align:left;margin-left:-13.35pt;margin-top:19.15pt;width:68.1pt;height:14.4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" filled="f" fillcolor="white [3201]" strokecolor="#c0504d [3205]" strokeweight="2.5pt">
            <v:shadow color="#868686"/>
          </v:rect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65" o:spid="_x0000_s1037" style="position:absolute;left:0;text-align:left;margin-left:54.75pt;margin-top:87.45pt;width:119.95pt;height:15.1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" filled="f" fillcolor="white [3201]" strokecolor="#c0504d [3205]" strokeweight="2.5pt">
            <v:shadow color="#868686"/>
          </v:rect>
        </w:pict>
      </w:r>
      <w:r w:rsidR="00CB31A3" w:rsidRPr="001E4219">
        <w:rPr>
          <w:i/>
        </w:rPr>
        <w:t xml:space="preserve"> </w:t>
      </w:r>
      <w:r w:rsidR="00FB23D7">
        <w:rPr>
          <w:i/>
          <w:noProof/>
          <w:lang w:eastAsia="ru-RU"/>
        </w:rPr>
        <w:drawing>
          <wp:inline distT="0" distB="0" distL="0" distR="0">
            <wp:extent cx="5940425" cy="1330201"/>
            <wp:effectExtent l="19050" t="0" r="317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30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B23D7">
        <w:rPr>
          <w:rFonts w:ascii="Times New Roman" w:hAnsi="Times New Roman" w:cs="Times New Roman"/>
          <w:i/>
          <w:sz w:val="24"/>
          <w:szCs w:val="24"/>
        </w:rPr>
        <w:t>40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Pr="001E4219">
        <w:rPr>
          <w:rFonts w:ascii="Times New Roman" w:hAnsi="Times New Roman" w:cs="Times New Roman"/>
          <w:i/>
          <w:sz w:val="24"/>
          <w:szCs w:val="24"/>
        </w:rPr>
        <w:t>Подписание решения о выдаче разрешения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Pr="0073553E" w:rsidRDefault="00CB31A3" w:rsidP="00E9668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 xml:space="preserve">заявителю.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Необходимо выбрать один их способов выдачи результата заявителю нажать на кнопку «Зафиксировать отправку результата почтой» (появляется, если на шаге 3 проставлен чек-бокс «Направить результат услуги заказным почтовым отправлением»)  или «Зафиксировать выдачу результата в ведомстве» (рисунок </w:t>
      </w:r>
      <w:r w:rsidR="00FB23D7">
        <w:rPr>
          <w:rFonts w:ascii="Times New Roman" w:hAnsi="Times New Roman" w:cs="Times New Roman"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 xml:space="preserve">), заполнить поля экранной формы, нажать кнопку «Завершить» (рисунок </w:t>
      </w:r>
      <w:r w:rsidR="00FB23D7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FB23D7">
        <w:rPr>
          <w:rFonts w:ascii="Times New Roman" w:hAnsi="Times New Roman" w:cs="Times New Roman"/>
          <w:sz w:val="24"/>
          <w:szCs w:val="24"/>
        </w:rPr>
        <w:t>43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FB23D7">
        <w:rPr>
          <w:rFonts w:ascii="Times New Roman" w:hAnsi="Times New Roman" w:cs="Times New Roman"/>
          <w:sz w:val="24"/>
          <w:szCs w:val="24"/>
        </w:rPr>
        <w:t>Положительное</w:t>
      </w:r>
      <w:r>
        <w:rPr>
          <w:rFonts w:ascii="Times New Roman" w:hAnsi="Times New Roman" w:cs="Times New Roman"/>
          <w:sz w:val="24"/>
          <w:szCs w:val="24"/>
        </w:rPr>
        <w:t xml:space="preserve"> решение» (рисунок </w:t>
      </w:r>
      <w:r w:rsidR="00FB23D7">
        <w:rPr>
          <w:rFonts w:ascii="Times New Roman" w:hAnsi="Times New Roman" w:cs="Times New Roman"/>
          <w:sz w:val="24"/>
          <w:szCs w:val="24"/>
        </w:rPr>
        <w:t>44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CB31A3" w:rsidRDefault="00CB31A3" w:rsidP="00CB31A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81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FB23D7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41. Функциональные</w:t>
      </w:r>
      <w:r w:rsidR="00CB31A3">
        <w:rPr>
          <w:rFonts w:ascii="Times New Roman" w:hAnsi="Times New Roman" w:cs="Times New Roman"/>
          <w:i/>
          <w:sz w:val="24"/>
          <w:szCs w:val="24"/>
        </w:rPr>
        <w:t xml:space="preserve"> кнопк</w:t>
      </w:r>
      <w:r>
        <w:rPr>
          <w:rFonts w:ascii="Times New Roman" w:hAnsi="Times New Roman" w:cs="Times New Roman"/>
          <w:i/>
          <w:sz w:val="24"/>
          <w:szCs w:val="24"/>
        </w:rPr>
        <w:t>и</w:t>
      </w:r>
      <w:r w:rsidR="00CB31A3">
        <w:rPr>
          <w:rFonts w:ascii="Times New Roman" w:hAnsi="Times New Roman" w:cs="Times New Roman"/>
          <w:i/>
          <w:sz w:val="24"/>
          <w:szCs w:val="24"/>
        </w:rPr>
        <w:t xml:space="preserve"> «Зафиксировать выдачу результата </w:t>
      </w:r>
      <w:r>
        <w:rPr>
          <w:rFonts w:ascii="Times New Roman" w:hAnsi="Times New Roman" w:cs="Times New Roman"/>
          <w:i/>
          <w:sz w:val="24"/>
          <w:szCs w:val="24"/>
        </w:rPr>
        <w:t>в ведомстве</w:t>
      </w:r>
      <w:r w:rsidR="00CB31A3">
        <w:rPr>
          <w:rFonts w:ascii="Times New Roman" w:hAnsi="Times New Roman" w:cs="Times New Roman"/>
          <w:i/>
          <w:sz w:val="24"/>
          <w:szCs w:val="24"/>
        </w:rPr>
        <w:t>»</w:t>
      </w:r>
      <w:r>
        <w:rPr>
          <w:rFonts w:ascii="Times New Roman" w:hAnsi="Times New Roman" w:cs="Times New Roman"/>
          <w:i/>
          <w:sz w:val="24"/>
          <w:szCs w:val="24"/>
        </w:rPr>
        <w:t>, «Зафиксировать отправку результата почтой»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75090"/>
            <wp:effectExtent l="19050" t="0" r="3175" b="0"/>
            <wp:docPr id="8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B23D7">
        <w:rPr>
          <w:rFonts w:ascii="Times New Roman" w:hAnsi="Times New Roman" w:cs="Times New Roman"/>
          <w:i/>
          <w:sz w:val="24"/>
          <w:szCs w:val="24"/>
        </w:rPr>
        <w:t>42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отправку результата почтой»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84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B23D7">
        <w:rPr>
          <w:rFonts w:ascii="Times New Roman" w:hAnsi="Times New Roman" w:cs="Times New Roman"/>
          <w:i/>
          <w:sz w:val="24"/>
          <w:szCs w:val="24"/>
        </w:rPr>
        <w:t>43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выдачу результата в ведомстве»</w:t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CB31A3" w:rsidRDefault="000901C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lastRenderedPageBreak/>
        <w:pict>
          <v:rect id="Rectangle 67" o:spid="_x0000_s1036" style="position:absolute;left:0;text-align:left;margin-left:109.2pt;margin-top:-1.35pt;width:77.65pt;height:23.1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" filled="f" fillcolor="white [3201]" strokecolor="#c0504d [3205]" strokeweight="2.5pt">
            <v:shadow color="#868686"/>
          </v:rect>
        </w:pict>
      </w:r>
      <w:r w:rsidR="00CB31A3" w:rsidRPr="002F1924">
        <w:rPr>
          <w:i/>
        </w:rPr>
        <w:t xml:space="preserve"> </w:t>
      </w:r>
      <w:r w:rsidR="00FB23D7">
        <w:rPr>
          <w:i/>
          <w:noProof/>
          <w:lang w:eastAsia="ru-RU"/>
        </w:rPr>
        <w:drawing>
          <wp:inline distT="0" distB="0" distL="0" distR="0">
            <wp:extent cx="5940425" cy="2846247"/>
            <wp:effectExtent l="19050" t="0" r="317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462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1A3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FB23D7">
        <w:rPr>
          <w:rFonts w:ascii="Times New Roman" w:hAnsi="Times New Roman" w:cs="Times New Roman"/>
          <w:i/>
          <w:sz w:val="24"/>
          <w:szCs w:val="24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>3. Статус «</w:t>
      </w:r>
      <w:r w:rsidR="00FB23D7">
        <w:rPr>
          <w:rFonts w:ascii="Times New Roman" w:hAnsi="Times New Roman" w:cs="Times New Roman"/>
          <w:i/>
          <w:sz w:val="24"/>
          <w:szCs w:val="24"/>
        </w:rPr>
        <w:t>Положительное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решение»</w:t>
      </w:r>
    </w:p>
    <w:p w:rsidR="00CB31A3" w:rsidRPr="0034372C" w:rsidRDefault="00CB31A3" w:rsidP="00CB31A3">
      <w:pPr>
        <w:pStyle w:val="a7"/>
        <w:ind w:left="-993" w:hanging="141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34372C" w:rsidRDefault="0034372C" w:rsidP="00CB31A3">
      <w:pPr>
        <w:pStyle w:val="a7"/>
        <w:ind w:left="-993" w:hanging="14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Случай</w:t>
      </w:r>
      <w:r w:rsidRPr="0034372C">
        <w:rPr>
          <w:rFonts w:ascii="Times New Roman" w:hAnsi="Times New Roman" w:cs="Times New Roman"/>
          <w:b/>
          <w:sz w:val="24"/>
          <w:szCs w:val="24"/>
        </w:rPr>
        <w:t xml:space="preserve"> проставления </w:t>
      </w:r>
      <w:proofErr w:type="spellStart"/>
      <w:proofErr w:type="gramStart"/>
      <w:r w:rsidRPr="0034372C">
        <w:rPr>
          <w:rFonts w:ascii="Times New Roman" w:hAnsi="Times New Roman" w:cs="Times New Roman"/>
          <w:b/>
          <w:sz w:val="24"/>
          <w:szCs w:val="24"/>
        </w:rPr>
        <w:t>чек-бокса</w:t>
      </w:r>
      <w:proofErr w:type="spellEnd"/>
      <w:proofErr w:type="gramEnd"/>
      <w:r w:rsidRPr="0034372C">
        <w:rPr>
          <w:rFonts w:ascii="Times New Roman" w:hAnsi="Times New Roman" w:cs="Times New Roman"/>
          <w:b/>
          <w:sz w:val="24"/>
          <w:szCs w:val="24"/>
        </w:rPr>
        <w:t xml:space="preserve"> «Отказ в приеме документов и заявления» </w:t>
      </w:r>
    </w:p>
    <w:p w:rsidR="0034372C" w:rsidRDefault="0034372C" w:rsidP="00CB31A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EC6FE6" w:rsidRPr="003A0503" w:rsidRDefault="00EC6FE6" w:rsidP="004B2AF5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C6FE6">
        <w:rPr>
          <w:rFonts w:ascii="Times New Roman" w:hAnsi="Times New Roman" w:cs="Times New Roman"/>
          <w:sz w:val="24"/>
          <w:szCs w:val="24"/>
        </w:rPr>
        <w:t xml:space="preserve">Нажать кнопку «Подготовка </w:t>
      </w:r>
      <w:r w:rsidR="007F0846">
        <w:rPr>
          <w:rFonts w:ascii="Times New Roman" w:hAnsi="Times New Roman" w:cs="Times New Roman"/>
          <w:sz w:val="24"/>
          <w:szCs w:val="24"/>
        </w:rPr>
        <w:t>решения об отказе в приеме заявления и документов</w:t>
      </w:r>
      <w:r w:rsidRPr="00EC6FE6">
        <w:rPr>
          <w:rFonts w:ascii="Times New Roman" w:hAnsi="Times New Roman" w:cs="Times New Roman"/>
          <w:sz w:val="24"/>
          <w:szCs w:val="24"/>
        </w:rPr>
        <w:t xml:space="preserve">» (рисунок </w:t>
      </w:r>
      <w:r w:rsidR="007F0846" w:rsidRPr="003A0503">
        <w:rPr>
          <w:rFonts w:ascii="Times New Roman" w:hAnsi="Times New Roman" w:cs="Times New Roman"/>
          <w:sz w:val="24"/>
          <w:szCs w:val="24"/>
        </w:rPr>
        <w:t>44</w:t>
      </w:r>
      <w:r w:rsidR="003A0503" w:rsidRPr="003A0503">
        <w:rPr>
          <w:rFonts w:ascii="Times New Roman" w:hAnsi="Times New Roman" w:cs="Times New Roman"/>
          <w:sz w:val="24"/>
          <w:szCs w:val="24"/>
        </w:rPr>
        <w:t>а</w:t>
      </w:r>
      <w:r w:rsidRPr="003A0503">
        <w:rPr>
          <w:rFonts w:ascii="Times New Roman" w:hAnsi="Times New Roman" w:cs="Times New Roman"/>
          <w:sz w:val="24"/>
          <w:szCs w:val="24"/>
        </w:rPr>
        <w:t>)</w:t>
      </w:r>
      <w:r w:rsidR="00573362" w:rsidRPr="003A0503">
        <w:rPr>
          <w:rFonts w:ascii="Times New Roman" w:hAnsi="Times New Roman" w:cs="Times New Roman"/>
          <w:sz w:val="24"/>
          <w:szCs w:val="24"/>
        </w:rPr>
        <w:t>, после чего откроется экранная форма обработки события «</w:t>
      </w:r>
      <w:r w:rsidR="003A0503" w:rsidRPr="003A0503">
        <w:rPr>
          <w:rFonts w:ascii="Times New Roman" w:hAnsi="Times New Roman" w:cs="Times New Roman"/>
          <w:sz w:val="24"/>
          <w:szCs w:val="24"/>
        </w:rPr>
        <w:t>Подготовка решения об отказе в приеме заявления и документов</w:t>
      </w:r>
      <w:r w:rsidR="00573362" w:rsidRPr="003A0503">
        <w:rPr>
          <w:rFonts w:ascii="Times New Roman" w:hAnsi="Times New Roman" w:cs="Times New Roman"/>
          <w:sz w:val="24"/>
          <w:szCs w:val="24"/>
        </w:rPr>
        <w:t xml:space="preserve">» (рисунок </w:t>
      </w:r>
      <w:r w:rsidR="003A0503" w:rsidRPr="003A0503">
        <w:rPr>
          <w:rFonts w:ascii="Times New Roman" w:hAnsi="Times New Roman" w:cs="Times New Roman"/>
          <w:sz w:val="24"/>
          <w:szCs w:val="24"/>
        </w:rPr>
        <w:t>44б</w:t>
      </w:r>
      <w:r w:rsidR="00573362" w:rsidRPr="003A0503">
        <w:rPr>
          <w:rFonts w:ascii="Times New Roman" w:hAnsi="Times New Roman" w:cs="Times New Roman"/>
          <w:sz w:val="24"/>
          <w:szCs w:val="24"/>
        </w:rPr>
        <w:t>).</w:t>
      </w:r>
    </w:p>
    <w:p w:rsidR="007F0846" w:rsidRDefault="007F0846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1738188" cy="1642870"/>
            <wp:effectExtent l="1905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238" cy="1642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0846" w:rsidRPr="003A0503" w:rsidRDefault="007F0846" w:rsidP="007F0846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0503">
        <w:rPr>
          <w:rFonts w:ascii="Times New Roman" w:hAnsi="Times New Roman" w:cs="Times New Roman"/>
          <w:i/>
          <w:sz w:val="24"/>
          <w:szCs w:val="24"/>
        </w:rPr>
        <w:t>Рисунок 44</w:t>
      </w:r>
      <w:r w:rsidR="003A0503" w:rsidRPr="003A0503">
        <w:rPr>
          <w:rFonts w:ascii="Times New Roman" w:hAnsi="Times New Roman" w:cs="Times New Roman"/>
          <w:i/>
          <w:sz w:val="24"/>
          <w:szCs w:val="24"/>
        </w:rPr>
        <w:t>а</w:t>
      </w:r>
      <w:r w:rsidRPr="003A0503">
        <w:rPr>
          <w:rFonts w:ascii="Times New Roman" w:hAnsi="Times New Roman" w:cs="Times New Roman"/>
          <w:i/>
          <w:sz w:val="24"/>
          <w:szCs w:val="24"/>
        </w:rPr>
        <w:t>. Функциональная кнопка «Подготовка решения об отказе в приеме заявления и документов»</w:t>
      </w:r>
    </w:p>
    <w:p w:rsidR="003A0503" w:rsidRDefault="000901C3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 w:rsidRPr="000901C3">
        <w:rPr>
          <w:noProof/>
          <w:lang w:eastAsia="ru-RU"/>
        </w:rPr>
        <w:pict>
          <v:rect id="Rectangle 69" o:spid="_x0000_s1035" style="position:absolute;left:0;text-align:left;margin-left:10.65pt;margin-top:17.45pt;width:62pt;height:16.3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" filled="f" fillcolor="white [3201]" strokecolor="#c0504d [3205]" strokeweight="2.5pt">
            <v:shadow color="#868686"/>
          </v:rect>
        </w:pict>
      </w:r>
      <w:r w:rsidR="003A0503">
        <w:rPr>
          <w:noProof/>
          <w:lang w:eastAsia="ru-RU"/>
        </w:rPr>
        <w:drawing>
          <wp:inline distT="0" distB="0" distL="0" distR="0">
            <wp:extent cx="5940425" cy="2882344"/>
            <wp:effectExtent l="19050" t="0" r="317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2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P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A0503">
        <w:rPr>
          <w:rFonts w:ascii="Times New Roman" w:hAnsi="Times New Roman" w:cs="Times New Roman"/>
          <w:i/>
          <w:sz w:val="24"/>
          <w:szCs w:val="24"/>
        </w:rPr>
        <w:lastRenderedPageBreak/>
        <w:t>Рисунок 44б. Функциональная кнопка «Подготовка решения об отказе в приеме заявления и документов»</w:t>
      </w: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BD07D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ВАЖНО: 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если документ «</w:t>
      </w:r>
      <w:r>
        <w:rPr>
          <w:rFonts w:ascii="Times New Roman" w:hAnsi="Times New Roman" w:cs="Times New Roman"/>
          <w:sz w:val="24"/>
          <w:szCs w:val="24"/>
        </w:rPr>
        <w:t>решение об отказе в приеме документов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>» не будет сформирован, то дальнейшие действия по процессу будут невозможны и будет выведено сообщение об ошибке.</w:t>
      </w: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3A0503" w:rsidRPr="001B658C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658C">
        <w:rPr>
          <w:rFonts w:ascii="Times New Roman" w:hAnsi="Times New Roman" w:cs="Times New Roman"/>
          <w:sz w:val="24"/>
          <w:szCs w:val="24"/>
        </w:rPr>
        <w:t>Нажать кнопку «</w:t>
      </w:r>
      <w:r>
        <w:rPr>
          <w:rFonts w:ascii="Times New Roman" w:hAnsi="Times New Roman" w:cs="Times New Roman"/>
          <w:sz w:val="24"/>
          <w:szCs w:val="24"/>
        </w:rPr>
        <w:t>Направить на подписание</w:t>
      </w:r>
      <w:r w:rsidRPr="001B658C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(рисунок 45)</w:t>
      </w:r>
      <w:r w:rsidRPr="001B658C">
        <w:rPr>
          <w:rFonts w:ascii="Times New Roman" w:hAnsi="Times New Roman" w:cs="Times New Roman"/>
          <w:sz w:val="24"/>
          <w:szCs w:val="24"/>
        </w:rPr>
        <w:t>, после чего</w:t>
      </w:r>
      <w:r w:rsidRPr="001B658C">
        <w:rPr>
          <w:rFonts w:ascii="Times New Roman" w:hAnsi="Times New Roman" w:cs="Times New Roman"/>
          <w:sz w:val="24"/>
          <w:szCs w:val="24"/>
          <w:highlight w:val="white"/>
        </w:rPr>
        <w:t xml:space="preserve"> откроется экранная форма </w:t>
      </w:r>
      <w:r>
        <w:rPr>
          <w:rFonts w:ascii="Times New Roman" w:hAnsi="Times New Roman" w:cs="Times New Roman"/>
          <w:sz w:val="24"/>
          <w:szCs w:val="24"/>
        </w:rPr>
        <w:t>обработки события «Направить на подписание» (рисунок 46)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730237" cy="1416625"/>
            <wp:effectExtent l="19050" t="0" r="3313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872" cy="14179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45. Направить на подписание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022B6">
        <w:rPr>
          <w:rFonts w:ascii="Times New Roman" w:hAnsi="Times New Roman" w:cs="Times New Roman"/>
          <w:sz w:val="24"/>
          <w:szCs w:val="24"/>
        </w:rPr>
        <w:t xml:space="preserve">На экранной форме </w:t>
      </w:r>
      <w:r>
        <w:rPr>
          <w:rFonts w:ascii="Times New Roman" w:hAnsi="Times New Roman" w:cs="Times New Roman"/>
          <w:sz w:val="24"/>
          <w:szCs w:val="24"/>
        </w:rPr>
        <w:t xml:space="preserve">выбрать подписывающее лицо и нажать кнопку «Завершить» (рисунок 46). </w:t>
      </w:r>
    </w:p>
    <w:p w:rsidR="003A0503" w:rsidRDefault="000901C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7" o:spid="_x0000_s1034" style="position:absolute;left:0;text-align:left;margin-left:330.05pt;margin-top:189.3pt;width:103.3pt;height:10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" stroked="f"/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0" o:spid="_x0000_s1033" style="position:absolute;left:0;text-align:left;margin-left:76.5pt;margin-top:43.2pt;width:385pt;height:99.8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" filled="f" fillcolor="white [3201]" strokecolor="#c0504d [3205]" strokeweight="2.5pt">
            <v:shadow color="#868686"/>
          </v:rect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1" o:spid="_x0000_s1032" style="position:absolute;left:0;text-align:left;margin-left:2.1pt;margin-top:17.2pt;width:78.75pt;height:19.4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" filled="f" fillcolor="white [3201]" strokecolor="#c0504d [3205]" strokeweight="2.5pt">
            <v:shadow color="#868686"/>
          </v:rect>
        </w:pict>
      </w:r>
      <w:r w:rsidR="003A0503" w:rsidRPr="005A3188">
        <w:rPr>
          <w:i/>
        </w:rPr>
        <w:t xml:space="preserve"> </w:t>
      </w:r>
      <w:r w:rsidR="003A0503">
        <w:rPr>
          <w:i/>
          <w:noProof/>
          <w:lang w:eastAsia="ru-RU"/>
        </w:rPr>
        <w:drawing>
          <wp:inline distT="0" distB="0" distL="0" distR="0">
            <wp:extent cx="5940425" cy="2580166"/>
            <wp:effectExtent l="19050" t="0" r="3175" b="0"/>
            <wp:docPr id="88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801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A0503">
        <w:rPr>
          <w:rFonts w:ascii="Times New Roman" w:hAnsi="Times New Roman" w:cs="Times New Roman"/>
          <w:i/>
          <w:sz w:val="24"/>
          <w:szCs w:val="24"/>
        </w:rPr>
        <w:t xml:space="preserve"> Рисунок 46</w:t>
      </w:r>
      <w:r w:rsidR="003A0503" w:rsidRPr="00C022B6">
        <w:rPr>
          <w:rFonts w:ascii="Times New Roman" w:hAnsi="Times New Roman" w:cs="Times New Roman"/>
          <w:i/>
          <w:sz w:val="24"/>
          <w:szCs w:val="24"/>
        </w:rPr>
        <w:t>. Обработка события «</w:t>
      </w:r>
      <w:r w:rsidR="003A0503">
        <w:rPr>
          <w:rFonts w:ascii="Times New Roman" w:hAnsi="Times New Roman" w:cs="Times New Roman"/>
          <w:i/>
          <w:sz w:val="24"/>
          <w:szCs w:val="24"/>
        </w:rPr>
        <w:t>Направить на подписание</w:t>
      </w:r>
      <w:r w:rsidR="003A0503" w:rsidRPr="00C022B6"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070596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70596">
        <w:rPr>
          <w:rFonts w:ascii="Times New Roman" w:hAnsi="Times New Roman" w:cs="Times New Roman"/>
          <w:sz w:val="24"/>
          <w:szCs w:val="24"/>
        </w:rPr>
        <w:t xml:space="preserve">Далее переходим к подписанию решения </w:t>
      </w:r>
      <w:r w:rsidR="00070596" w:rsidRPr="00070596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</w:t>
      </w:r>
      <w:r w:rsidRPr="00070596">
        <w:rPr>
          <w:rFonts w:ascii="Times New Roman" w:hAnsi="Times New Roman" w:cs="Times New Roman"/>
          <w:sz w:val="24"/>
          <w:szCs w:val="24"/>
        </w:rPr>
        <w:t xml:space="preserve">, нажав на соответствующую кнопку (рисунок </w:t>
      </w:r>
      <w:r w:rsidR="00070596" w:rsidRPr="00070596">
        <w:rPr>
          <w:rFonts w:ascii="Times New Roman" w:hAnsi="Times New Roman" w:cs="Times New Roman"/>
          <w:sz w:val="24"/>
          <w:szCs w:val="24"/>
        </w:rPr>
        <w:t>47</w:t>
      </w:r>
      <w:r w:rsidRPr="00070596">
        <w:rPr>
          <w:rFonts w:ascii="Times New Roman" w:hAnsi="Times New Roman" w:cs="Times New Roman"/>
          <w:sz w:val="24"/>
          <w:szCs w:val="24"/>
        </w:rPr>
        <w:t xml:space="preserve">). После чего откроется экранная форма обработки события «Подписание решения </w:t>
      </w:r>
      <w:r w:rsidR="00070596" w:rsidRPr="00070596">
        <w:rPr>
          <w:rFonts w:ascii="Times New Roman" w:hAnsi="Times New Roman" w:cs="Times New Roman"/>
          <w:sz w:val="24"/>
          <w:szCs w:val="24"/>
        </w:rPr>
        <w:t>об отказе в приеме заявления и документов</w:t>
      </w:r>
      <w:r w:rsidRPr="00070596">
        <w:rPr>
          <w:rFonts w:ascii="Times New Roman" w:hAnsi="Times New Roman" w:cs="Times New Roman"/>
          <w:sz w:val="24"/>
          <w:szCs w:val="24"/>
        </w:rPr>
        <w:t xml:space="preserve">» (рисунок </w:t>
      </w:r>
      <w:r w:rsidR="00070596" w:rsidRPr="00070596">
        <w:rPr>
          <w:rFonts w:ascii="Times New Roman" w:hAnsi="Times New Roman" w:cs="Times New Roman"/>
          <w:sz w:val="24"/>
          <w:szCs w:val="24"/>
        </w:rPr>
        <w:t>48</w:t>
      </w:r>
      <w:r w:rsidRPr="00070596">
        <w:rPr>
          <w:rFonts w:ascii="Times New Roman" w:hAnsi="Times New Roman" w:cs="Times New Roman"/>
          <w:sz w:val="24"/>
          <w:szCs w:val="24"/>
        </w:rPr>
        <w:t>а).</w:t>
      </w:r>
    </w:p>
    <w:p w:rsidR="003A0503" w:rsidRDefault="000901C3" w:rsidP="003A0503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2" o:spid="_x0000_s1031" style="position:absolute;left:0;text-align:left;margin-left:186.1pt;margin-top:80.6pt;width:114.5pt;height:41.4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" filled="f" fillcolor="white [3201]" strokecolor="#c0504d [3205]" strokeweight="2.5pt">
            <v:shadow color="#868686"/>
          </v:rect>
        </w:pict>
      </w:r>
      <w:r w:rsidR="003A0503" w:rsidRPr="005A3188">
        <w:t xml:space="preserve"> </w:t>
      </w:r>
      <w:r w:rsidR="00070596">
        <w:rPr>
          <w:noProof/>
          <w:lang w:eastAsia="ru-RU"/>
        </w:rPr>
        <w:drawing>
          <wp:inline distT="0" distB="0" distL="0" distR="0">
            <wp:extent cx="1702208" cy="1574358"/>
            <wp:effectExtent l="1905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817" cy="1575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34AA2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70596">
        <w:rPr>
          <w:rFonts w:ascii="Times New Roman" w:hAnsi="Times New Roman" w:cs="Times New Roman"/>
          <w:i/>
          <w:sz w:val="24"/>
          <w:szCs w:val="24"/>
        </w:rPr>
        <w:t>47</w:t>
      </w:r>
      <w:r w:rsidRPr="00D34AA2">
        <w:rPr>
          <w:rFonts w:ascii="Times New Roman" w:hAnsi="Times New Roman" w:cs="Times New Roman"/>
          <w:i/>
          <w:sz w:val="24"/>
          <w:szCs w:val="24"/>
        </w:rPr>
        <w:t xml:space="preserve">. Подписание решения </w:t>
      </w:r>
      <w:r w:rsidR="00070596">
        <w:rPr>
          <w:rFonts w:ascii="Times New Roman" w:hAnsi="Times New Roman" w:cs="Times New Roman"/>
          <w:i/>
          <w:sz w:val="24"/>
          <w:szCs w:val="24"/>
        </w:rPr>
        <w:t>об отказе в приеме заявления и документов</w:t>
      </w:r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  <w:r w:rsidRPr="00595D8A">
        <w:rPr>
          <w:rFonts w:ascii="Times New Roman" w:hAnsi="Times New Roman" w:cs="Times New Roman"/>
          <w:b/>
          <w:sz w:val="24"/>
          <w:szCs w:val="24"/>
        </w:rPr>
        <w:t>ВАЖНО</w:t>
      </w:r>
      <w:r w:rsidRPr="00595D8A">
        <w:rPr>
          <w:rFonts w:ascii="Times New Roman" w:hAnsi="Times New Roman" w:cs="Times New Roman"/>
          <w:sz w:val="24"/>
          <w:szCs w:val="24"/>
        </w:rPr>
        <w:t xml:space="preserve">: подписание возможно из личного кабинета должностного лица, выбранного на </w:t>
      </w:r>
      <w:r>
        <w:rPr>
          <w:rFonts w:ascii="Times New Roman" w:hAnsi="Times New Roman" w:cs="Times New Roman"/>
          <w:sz w:val="24"/>
          <w:szCs w:val="24"/>
        </w:rPr>
        <w:t>предыдущем шаге</w:t>
      </w:r>
      <w:r w:rsidRPr="00595D8A">
        <w:rPr>
          <w:rFonts w:ascii="Times New Roman" w:hAnsi="Times New Roman" w:cs="Times New Roman"/>
          <w:sz w:val="24"/>
          <w:szCs w:val="24"/>
        </w:rPr>
        <w:t>.</w:t>
      </w:r>
    </w:p>
    <w:p w:rsidR="003A0503" w:rsidRPr="00595D8A" w:rsidRDefault="003A0503" w:rsidP="003A0503">
      <w:pPr>
        <w:pStyle w:val="a7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p w:rsidR="003A0503" w:rsidRPr="00D34AA2" w:rsidRDefault="003A0503" w:rsidP="003A0503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34AA2">
        <w:rPr>
          <w:rFonts w:ascii="Times New Roman" w:hAnsi="Times New Roman" w:cs="Times New Roman"/>
          <w:sz w:val="24"/>
          <w:szCs w:val="24"/>
        </w:rPr>
        <w:t>Нажать на кнопку «Подписать»</w:t>
      </w:r>
      <w:r>
        <w:rPr>
          <w:rFonts w:ascii="Times New Roman" w:hAnsi="Times New Roman" w:cs="Times New Roman"/>
          <w:sz w:val="24"/>
          <w:szCs w:val="24"/>
        </w:rPr>
        <w:t xml:space="preserve"> (рисунок 4</w:t>
      </w:r>
      <w:r w:rsidR="0007059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а)</w:t>
      </w:r>
      <w:r w:rsidRPr="00D34AA2">
        <w:rPr>
          <w:rFonts w:ascii="Times New Roman" w:hAnsi="Times New Roman" w:cs="Times New Roman"/>
          <w:sz w:val="24"/>
          <w:szCs w:val="24"/>
        </w:rPr>
        <w:t xml:space="preserve"> и затем выбрать сертификат усиленной квалифицированной электронной подписи, которой необходимо подписать заявление, после </w:t>
      </w:r>
      <w:r>
        <w:rPr>
          <w:rFonts w:ascii="Times New Roman" w:hAnsi="Times New Roman" w:cs="Times New Roman"/>
          <w:sz w:val="24"/>
          <w:szCs w:val="24"/>
        </w:rPr>
        <w:t>чего появится информация о подписи и нажать «З</w:t>
      </w:r>
      <w:r w:rsidRPr="00D34AA2">
        <w:rPr>
          <w:rFonts w:ascii="Times New Roman" w:hAnsi="Times New Roman" w:cs="Times New Roman"/>
          <w:sz w:val="24"/>
          <w:szCs w:val="24"/>
        </w:rPr>
        <w:t>авершить»</w:t>
      </w:r>
      <w:r>
        <w:rPr>
          <w:rFonts w:ascii="Times New Roman" w:hAnsi="Times New Roman" w:cs="Times New Roman"/>
          <w:sz w:val="24"/>
          <w:szCs w:val="24"/>
        </w:rPr>
        <w:t xml:space="preserve"> (рисунок 4</w:t>
      </w:r>
      <w:r w:rsidR="00070596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б).</w:t>
      </w:r>
    </w:p>
    <w:p w:rsidR="003A0503" w:rsidRDefault="000901C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3" o:spid="_x0000_s1030" style="position:absolute;left:0;text-align:left;margin-left:340.85pt;margin-top:80.2pt;width:56.3pt;height:25.6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" filled="f" fillcolor="white [3201]" strokecolor="#c0504d [3205]" strokeweight="2.5pt">
            <v:shadow color="#868686"/>
          </v:rect>
        </w:pict>
      </w:r>
      <w:r w:rsidR="003A0503" w:rsidRPr="001E4219">
        <w:rPr>
          <w:i/>
        </w:rPr>
        <w:t xml:space="preserve"> </w:t>
      </w:r>
      <w:r w:rsidR="00070596">
        <w:rPr>
          <w:i/>
          <w:noProof/>
          <w:lang w:eastAsia="ru-RU"/>
        </w:rPr>
        <w:drawing>
          <wp:inline distT="0" distB="0" distL="0" distR="0">
            <wp:extent cx="5940425" cy="1286267"/>
            <wp:effectExtent l="19050" t="0" r="3175" b="0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86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Pr="001E4219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E4219"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>
        <w:rPr>
          <w:rFonts w:ascii="Times New Roman" w:hAnsi="Times New Roman" w:cs="Times New Roman"/>
          <w:i/>
          <w:sz w:val="24"/>
          <w:szCs w:val="24"/>
        </w:rPr>
        <w:t>4</w:t>
      </w:r>
      <w:r w:rsidR="00070596">
        <w:rPr>
          <w:rFonts w:ascii="Times New Roman" w:hAnsi="Times New Roman" w:cs="Times New Roman"/>
          <w:i/>
          <w:sz w:val="24"/>
          <w:szCs w:val="24"/>
        </w:rPr>
        <w:t>8</w:t>
      </w:r>
      <w:r w:rsidRPr="001E4219">
        <w:rPr>
          <w:rFonts w:ascii="Times New Roman" w:hAnsi="Times New Roman" w:cs="Times New Roman"/>
          <w:i/>
          <w:sz w:val="24"/>
          <w:szCs w:val="24"/>
        </w:rPr>
        <w:t>а. Обработка события «Подписание решения</w:t>
      </w:r>
      <w:r w:rsidR="00070596">
        <w:rPr>
          <w:rFonts w:ascii="Times New Roman" w:hAnsi="Times New Roman" w:cs="Times New Roman"/>
          <w:i/>
          <w:sz w:val="24"/>
          <w:szCs w:val="24"/>
        </w:rPr>
        <w:t xml:space="preserve"> об отказе в приеме заявления и документов</w:t>
      </w:r>
      <w:r w:rsidRPr="001E4219"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0901C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5" o:spid="_x0000_s1029" style="position:absolute;left:0;text-align:left;margin-left:-13.35pt;margin-top:17.85pt;width:68.1pt;height:14.4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" filled="f" fillcolor="white [3201]" strokecolor="#c0504d [3205]" strokeweight="2.5pt">
            <v:shadow color="#868686"/>
          </v:rect>
        </w:pict>
      </w:r>
      <w:r w:rsidRPr="000901C3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rect id="Rectangle 74" o:spid="_x0000_s1028" style="position:absolute;left:0;text-align:left;margin-left:54.75pt;margin-top:87.45pt;width:119.95pt;height:15.1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" filled="f" fillcolor="white [3201]" strokecolor="#c0504d [3205]" strokeweight="2.5pt">
            <v:shadow color="#868686"/>
          </v:rect>
        </w:pict>
      </w:r>
      <w:r w:rsidR="003A0503" w:rsidRPr="001E4219">
        <w:rPr>
          <w:i/>
        </w:rPr>
        <w:t xml:space="preserve"> </w:t>
      </w:r>
      <w:r w:rsidR="00070596">
        <w:rPr>
          <w:i/>
          <w:noProof/>
          <w:lang w:eastAsia="ru-RU"/>
        </w:rPr>
        <w:drawing>
          <wp:inline distT="0" distB="0" distL="0" distR="0">
            <wp:extent cx="5940425" cy="1337833"/>
            <wp:effectExtent l="19050" t="0" r="317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33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</w:t>
      </w:r>
      <w:r w:rsidR="00070596">
        <w:rPr>
          <w:rFonts w:ascii="Times New Roman" w:hAnsi="Times New Roman" w:cs="Times New Roman"/>
          <w:i/>
          <w:sz w:val="24"/>
          <w:szCs w:val="24"/>
        </w:rPr>
        <w:t>8</w:t>
      </w:r>
      <w:r>
        <w:rPr>
          <w:rFonts w:ascii="Times New Roman" w:hAnsi="Times New Roman" w:cs="Times New Roman"/>
          <w:i/>
          <w:sz w:val="24"/>
          <w:szCs w:val="24"/>
        </w:rPr>
        <w:t>б. Обработка события «</w:t>
      </w:r>
      <w:r w:rsidR="00070596" w:rsidRPr="001E4219">
        <w:rPr>
          <w:rFonts w:ascii="Times New Roman" w:hAnsi="Times New Roman" w:cs="Times New Roman"/>
          <w:i/>
          <w:sz w:val="24"/>
          <w:szCs w:val="24"/>
        </w:rPr>
        <w:t>Подписание решения</w:t>
      </w:r>
      <w:r w:rsidR="00070596">
        <w:rPr>
          <w:rFonts w:ascii="Times New Roman" w:hAnsi="Times New Roman" w:cs="Times New Roman"/>
          <w:i/>
          <w:sz w:val="24"/>
          <w:szCs w:val="24"/>
        </w:rPr>
        <w:t xml:space="preserve"> об отказе в приеме заявления и документов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73553E" w:rsidRDefault="003A0503" w:rsidP="00E9668F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3553E">
        <w:rPr>
          <w:rFonts w:ascii="Times New Roman" w:hAnsi="Times New Roman" w:cs="Times New Roman"/>
          <w:sz w:val="24"/>
          <w:szCs w:val="24"/>
        </w:rPr>
        <w:t xml:space="preserve">Переходим к выдаче результата </w:t>
      </w:r>
      <w:r>
        <w:rPr>
          <w:rFonts w:ascii="Times New Roman" w:hAnsi="Times New Roman" w:cs="Times New Roman"/>
          <w:sz w:val="24"/>
          <w:szCs w:val="24"/>
        </w:rPr>
        <w:t xml:space="preserve">заявителю. </w:t>
      </w:r>
      <w:proofErr w:type="gramStart"/>
      <w:r>
        <w:rPr>
          <w:rFonts w:ascii="Times New Roman" w:hAnsi="Times New Roman" w:cs="Times New Roman"/>
          <w:sz w:val="24"/>
          <w:szCs w:val="24"/>
        </w:rPr>
        <w:t>Необходимо выбрать один их способов выдачи результата заявителю нажать на кнопку «Зафиксировать отправку результата почтой» (появляется, если на шаге 3 проставлен чек-бокс «Направить результат услуги заказным почтовым отправлением»)  или «Зафиксировать выдачу результата в ведомстве» (рисунок 4</w:t>
      </w:r>
      <w:r w:rsidR="0007059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), заполнить поля экранной формы, нажать кнопку «Завершить» (рисунок </w:t>
      </w:r>
      <w:r w:rsidR="00070596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70596">
        <w:rPr>
          <w:rFonts w:ascii="Times New Roman" w:hAnsi="Times New Roman" w:cs="Times New Roman"/>
          <w:sz w:val="24"/>
          <w:szCs w:val="24"/>
        </w:rPr>
        <w:t>51</w:t>
      </w:r>
      <w:r>
        <w:rPr>
          <w:rFonts w:ascii="Times New Roman" w:hAnsi="Times New Roman" w:cs="Times New Roman"/>
          <w:sz w:val="24"/>
          <w:szCs w:val="24"/>
        </w:rPr>
        <w:t>), после чего статус заявление смениться на «</w:t>
      </w:r>
      <w:r w:rsidR="00070596">
        <w:rPr>
          <w:rFonts w:ascii="Times New Roman" w:hAnsi="Times New Roman" w:cs="Times New Roman"/>
          <w:sz w:val="24"/>
          <w:szCs w:val="24"/>
        </w:rPr>
        <w:t>Отказ в приеме документов</w:t>
      </w:r>
      <w:r>
        <w:rPr>
          <w:rFonts w:ascii="Times New Roman" w:hAnsi="Times New Roman" w:cs="Times New Roman"/>
          <w:sz w:val="24"/>
          <w:szCs w:val="24"/>
        </w:rPr>
        <w:t xml:space="preserve">» (рисунок </w:t>
      </w:r>
      <w:r w:rsidR="00070596">
        <w:rPr>
          <w:rFonts w:ascii="Times New Roman" w:hAnsi="Times New Roman" w:cs="Times New Roman"/>
          <w:sz w:val="24"/>
          <w:szCs w:val="24"/>
        </w:rPr>
        <w:t>52</w:t>
      </w:r>
      <w:r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3A0503" w:rsidRDefault="003A0503" w:rsidP="003A0503">
      <w:pPr>
        <w:pStyle w:val="a7"/>
        <w:ind w:left="-207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1881312" cy="2053731"/>
            <wp:effectExtent l="19050" t="0" r="4638" b="0"/>
            <wp:docPr id="94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3192" cy="20557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Рисунок 4</w:t>
      </w:r>
      <w:r w:rsidR="00070596">
        <w:rPr>
          <w:rFonts w:ascii="Times New Roman" w:hAnsi="Times New Roman" w:cs="Times New Roman"/>
          <w:i/>
          <w:sz w:val="24"/>
          <w:szCs w:val="24"/>
        </w:rPr>
        <w:t>9</w:t>
      </w:r>
      <w:r>
        <w:rPr>
          <w:rFonts w:ascii="Times New Roman" w:hAnsi="Times New Roman" w:cs="Times New Roman"/>
          <w:i/>
          <w:sz w:val="24"/>
          <w:szCs w:val="24"/>
        </w:rPr>
        <w:t>. Функциональные кнопки «Зафиксировать выдачу результата в ведомстве», «Зафиксировать отправку результата почтой»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lastRenderedPageBreak/>
        <w:drawing>
          <wp:inline distT="0" distB="0" distL="0" distR="0">
            <wp:extent cx="5940425" cy="1175090"/>
            <wp:effectExtent l="19050" t="0" r="3175" b="0"/>
            <wp:docPr id="96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75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70596">
        <w:rPr>
          <w:rFonts w:ascii="Times New Roman" w:hAnsi="Times New Roman" w:cs="Times New Roman"/>
          <w:i/>
          <w:sz w:val="24"/>
          <w:szCs w:val="24"/>
        </w:rPr>
        <w:t>50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отправку результата почтой»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i/>
          <w:noProof/>
          <w:lang w:eastAsia="ru-RU"/>
        </w:rPr>
        <w:drawing>
          <wp:inline distT="0" distB="0" distL="0" distR="0">
            <wp:extent cx="5940425" cy="1182928"/>
            <wp:effectExtent l="19050" t="0" r="3175" b="0"/>
            <wp:docPr id="97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1829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70596">
        <w:rPr>
          <w:rFonts w:ascii="Times New Roman" w:hAnsi="Times New Roman" w:cs="Times New Roman"/>
          <w:i/>
          <w:sz w:val="24"/>
          <w:szCs w:val="24"/>
        </w:rPr>
        <w:t>51</w:t>
      </w:r>
      <w:r>
        <w:rPr>
          <w:rFonts w:ascii="Times New Roman" w:hAnsi="Times New Roman" w:cs="Times New Roman"/>
          <w:i/>
          <w:sz w:val="24"/>
          <w:szCs w:val="24"/>
        </w:rPr>
        <w:t>. Обработка события «Зафиксировать выдачу результата в ведомстве»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Default="000901C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901C3">
        <w:rPr>
          <w:i/>
          <w:noProof/>
          <w:lang w:eastAsia="ru-RU"/>
        </w:rPr>
        <w:pict>
          <v:rect id="Rectangle 76" o:spid="_x0000_s1027" style="position:absolute;left:0;text-align:left;margin-left:109.2pt;margin-top:-1.35pt;width:77.65pt;height:23.1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" filled="f" fillcolor="white [3201]" strokecolor="#c0504d [3205]" strokeweight="2.5pt">
            <v:shadow color="#868686"/>
          </v:rect>
        </w:pict>
      </w:r>
      <w:r w:rsidR="003A0503" w:rsidRPr="002F1924">
        <w:rPr>
          <w:i/>
        </w:rPr>
        <w:t xml:space="preserve"> </w:t>
      </w:r>
      <w:r w:rsidR="00070596">
        <w:rPr>
          <w:i/>
          <w:noProof/>
          <w:lang w:eastAsia="ru-RU"/>
        </w:rPr>
        <w:drawing>
          <wp:inline distT="0" distB="0" distL="0" distR="0">
            <wp:extent cx="5940425" cy="2890182"/>
            <wp:effectExtent l="19050" t="0" r="317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90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Рисунок </w:t>
      </w:r>
      <w:r w:rsidR="00070596">
        <w:rPr>
          <w:rFonts w:ascii="Times New Roman" w:hAnsi="Times New Roman" w:cs="Times New Roman"/>
          <w:i/>
          <w:sz w:val="24"/>
          <w:szCs w:val="24"/>
        </w:rPr>
        <w:t>52</w:t>
      </w:r>
      <w:r>
        <w:rPr>
          <w:rFonts w:ascii="Times New Roman" w:hAnsi="Times New Roman" w:cs="Times New Roman"/>
          <w:i/>
          <w:sz w:val="24"/>
          <w:szCs w:val="24"/>
        </w:rPr>
        <w:t>. Статус «</w:t>
      </w:r>
      <w:r w:rsidR="00070596">
        <w:rPr>
          <w:rFonts w:ascii="Times New Roman" w:hAnsi="Times New Roman" w:cs="Times New Roman"/>
          <w:i/>
          <w:sz w:val="24"/>
          <w:szCs w:val="24"/>
        </w:rPr>
        <w:t>Отказ в приеме документов</w:t>
      </w:r>
      <w:r>
        <w:rPr>
          <w:rFonts w:ascii="Times New Roman" w:hAnsi="Times New Roman" w:cs="Times New Roman"/>
          <w:i/>
          <w:sz w:val="24"/>
          <w:szCs w:val="24"/>
        </w:rPr>
        <w:t>»</w:t>
      </w:r>
    </w:p>
    <w:p w:rsidR="003A0503" w:rsidRDefault="003A0503" w:rsidP="003A0503">
      <w:pPr>
        <w:pStyle w:val="a7"/>
        <w:ind w:left="-993" w:hanging="141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A0503" w:rsidRPr="00EC6FE6" w:rsidRDefault="003A0503" w:rsidP="007F0846">
      <w:pPr>
        <w:pStyle w:val="a7"/>
        <w:ind w:left="-207"/>
        <w:jc w:val="center"/>
        <w:rPr>
          <w:rFonts w:ascii="Times New Roman" w:hAnsi="Times New Roman" w:cs="Times New Roman"/>
          <w:sz w:val="24"/>
          <w:szCs w:val="24"/>
        </w:rPr>
      </w:pPr>
    </w:p>
    <w:sectPr w:rsidR="003A0503" w:rsidRPr="00EC6FE6" w:rsidSect="006D7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6F9C80B" w15:done="0"/>
  <w15:commentEx w15:paraId="077C1E66" w15:done="0"/>
  <w15:commentEx w15:paraId="3FB2CFA7" w15:done="0"/>
  <w15:commentEx w15:paraId="49D50C77" w15:done="0"/>
  <w15:commentEx w15:paraId="25114F72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olos Text Regula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E6F55"/>
    <w:multiLevelType w:val="hybridMultilevel"/>
    <w:tmpl w:val="DEE0B46E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">
    <w:nsid w:val="195224D3"/>
    <w:multiLevelType w:val="hybridMultilevel"/>
    <w:tmpl w:val="BD285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F069D9"/>
    <w:multiLevelType w:val="hybridMultilevel"/>
    <w:tmpl w:val="061258A6"/>
    <w:lvl w:ilvl="0" w:tplc="0419000F">
      <w:start w:val="1"/>
      <w:numFmt w:val="decimal"/>
      <w:lvlText w:val="%1."/>
      <w:lvlJc w:val="left"/>
      <w:pPr>
        <w:ind w:left="513" w:hanging="360"/>
      </w:p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</w:lvl>
    <w:lvl w:ilvl="3" w:tplc="0419000F" w:tentative="1">
      <w:start w:val="1"/>
      <w:numFmt w:val="decimal"/>
      <w:lvlText w:val="%4."/>
      <w:lvlJc w:val="left"/>
      <w:pPr>
        <w:ind w:left="2673" w:hanging="360"/>
      </w:p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</w:lvl>
    <w:lvl w:ilvl="6" w:tplc="0419000F" w:tentative="1">
      <w:start w:val="1"/>
      <w:numFmt w:val="decimal"/>
      <w:lvlText w:val="%7."/>
      <w:lvlJc w:val="left"/>
      <w:pPr>
        <w:ind w:left="4833" w:hanging="360"/>
      </w:p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3C4A18E4"/>
    <w:multiLevelType w:val="multilevel"/>
    <w:tmpl w:val="F1502DB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4">
    <w:nsid w:val="5B272CCC"/>
    <w:multiLevelType w:val="multilevel"/>
    <w:tmpl w:val="F1502DB6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33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3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73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53" w:hanging="1440"/>
      </w:pPr>
      <w:rPr>
        <w:rFonts w:hint="default"/>
      </w:rPr>
    </w:lvl>
  </w:abstractNum>
  <w:abstractNum w:abstractNumId="5">
    <w:nsid w:val="65677131"/>
    <w:multiLevelType w:val="multilevel"/>
    <w:tmpl w:val="7C32036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i w:val="0"/>
        <w:sz w:val="24"/>
        <w:szCs w:val="24"/>
        <w:highlight w:val="white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Сергачева Марина Валентиновна">
    <w15:presenceInfo w15:providerId="None" w15:userId="Сергачева Марина Валентиновна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C52C1"/>
    <w:rsid w:val="0006545F"/>
    <w:rsid w:val="00070596"/>
    <w:rsid w:val="000901C3"/>
    <w:rsid w:val="001B658C"/>
    <w:rsid w:val="001E4219"/>
    <w:rsid w:val="001F656C"/>
    <w:rsid w:val="00205E9D"/>
    <w:rsid w:val="00233C4B"/>
    <w:rsid w:val="00237CF2"/>
    <w:rsid w:val="00241408"/>
    <w:rsid w:val="002F1924"/>
    <w:rsid w:val="0034372C"/>
    <w:rsid w:val="00350F50"/>
    <w:rsid w:val="003A033A"/>
    <w:rsid w:val="003A0503"/>
    <w:rsid w:val="003B30A8"/>
    <w:rsid w:val="003B3AE6"/>
    <w:rsid w:val="00415985"/>
    <w:rsid w:val="00420080"/>
    <w:rsid w:val="004B2AF5"/>
    <w:rsid w:val="004D1573"/>
    <w:rsid w:val="004D6D95"/>
    <w:rsid w:val="0055184E"/>
    <w:rsid w:val="00573362"/>
    <w:rsid w:val="00595D8A"/>
    <w:rsid w:val="005A3188"/>
    <w:rsid w:val="005C0D52"/>
    <w:rsid w:val="005D526F"/>
    <w:rsid w:val="005E53E5"/>
    <w:rsid w:val="00645391"/>
    <w:rsid w:val="006968B1"/>
    <w:rsid w:val="006C2D62"/>
    <w:rsid w:val="006D7061"/>
    <w:rsid w:val="00724E23"/>
    <w:rsid w:val="0073553E"/>
    <w:rsid w:val="007378C3"/>
    <w:rsid w:val="00751F1A"/>
    <w:rsid w:val="007563C9"/>
    <w:rsid w:val="007703AF"/>
    <w:rsid w:val="007F0846"/>
    <w:rsid w:val="00815EBD"/>
    <w:rsid w:val="00857A66"/>
    <w:rsid w:val="008B6FA1"/>
    <w:rsid w:val="0091412A"/>
    <w:rsid w:val="00934768"/>
    <w:rsid w:val="00965B17"/>
    <w:rsid w:val="0096673B"/>
    <w:rsid w:val="009A39DA"/>
    <w:rsid w:val="009C2C68"/>
    <w:rsid w:val="009F2433"/>
    <w:rsid w:val="00A16093"/>
    <w:rsid w:val="00A51444"/>
    <w:rsid w:val="00A64289"/>
    <w:rsid w:val="00A86346"/>
    <w:rsid w:val="00AF7220"/>
    <w:rsid w:val="00B02250"/>
    <w:rsid w:val="00B201FC"/>
    <w:rsid w:val="00B82B90"/>
    <w:rsid w:val="00BB4BC3"/>
    <w:rsid w:val="00BD63B2"/>
    <w:rsid w:val="00C022B6"/>
    <w:rsid w:val="00C15ACF"/>
    <w:rsid w:val="00C33CC1"/>
    <w:rsid w:val="00C44D63"/>
    <w:rsid w:val="00C629DF"/>
    <w:rsid w:val="00C92E51"/>
    <w:rsid w:val="00CA2F9D"/>
    <w:rsid w:val="00CB31A3"/>
    <w:rsid w:val="00CC08EF"/>
    <w:rsid w:val="00CC52C1"/>
    <w:rsid w:val="00CD6D64"/>
    <w:rsid w:val="00CE7C44"/>
    <w:rsid w:val="00D34AA2"/>
    <w:rsid w:val="00D34C70"/>
    <w:rsid w:val="00D726A2"/>
    <w:rsid w:val="00D762E8"/>
    <w:rsid w:val="00D83A03"/>
    <w:rsid w:val="00DB2D03"/>
    <w:rsid w:val="00E52585"/>
    <w:rsid w:val="00E5472D"/>
    <w:rsid w:val="00E71EFB"/>
    <w:rsid w:val="00E94C9B"/>
    <w:rsid w:val="00E9668F"/>
    <w:rsid w:val="00EC6FE6"/>
    <w:rsid w:val="00F03444"/>
    <w:rsid w:val="00F240A4"/>
    <w:rsid w:val="00F90B96"/>
    <w:rsid w:val="00FB23D7"/>
    <w:rsid w:val="00FB5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7061"/>
  </w:style>
  <w:style w:type="paragraph" w:styleId="4">
    <w:name w:val="heading 4"/>
    <w:basedOn w:val="a"/>
    <w:link w:val="40"/>
    <w:uiPriority w:val="9"/>
    <w:qFormat/>
    <w:rsid w:val="00CC52C1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C52C1"/>
    <w:rPr>
      <w:rFonts w:eastAsia="Times New Roman"/>
      <w:b/>
      <w:bCs/>
      <w:lang w:eastAsia="ru-RU"/>
    </w:rPr>
  </w:style>
  <w:style w:type="table" w:styleId="a3">
    <w:name w:val="Table Grid"/>
    <w:basedOn w:val="a1"/>
    <w:uiPriority w:val="39"/>
    <w:rsid w:val="00CC52C1"/>
    <w:pPr>
      <w:spacing w:after="0" w:line="240" w:lineRule="auto"/>
    </w:pPr>
    <w:rPr>
      <w:rFonts w:asciiTheme="minorHAnsi" w:eastAsiaTheme="minorEastAsia" w:hAnsiTheme="minorHAnsi" w:cstheme="minorBidi"/>
      <w:sz w:val="21"/>
      <w:szCs w:val="2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Заголовок №2_"/>
    <w:basedOn w:val="a0"/>
    <w:link w:val="20"/>
    <w:rsid w:val="00CC52C1"/>
    <w:rPr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CC52C1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CC52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52C1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50F50"/>
    <w:pPr>
      <w:spacing w:after="0" w:line="240" w:lineRule="auto"/>
      <w:ind w:firstLine="709"/>
      <w:jc w:val="center"/>
    </w:pPr>
    <w:rPr>
      <w:rFonts w:eastAsiaTheme="minorEastAsia"/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F03444"/>
    <w:pPr>
      <w:spacing w:after="120" w:line="264" w:lineRule="auto"/>
      <w:ind w:left="720"/>
      <w:contextualSpacing/>
    </w:pPr>
    <w:rPr>
      <w:rFonts w:asciiTheme="minorHAnsi" w:eastAsiaTheme="minorEastAsia" w:hAnsiTheme="minorHAnsi" w:cstheme="minorBidi"/>
      <w:sz w:val="21"/>
      <w:szCs w:val="21"/>
    </w:rPr>
  </w:style>
  <w:style w:type="character" w:customStyle="1" w:styleId="a8">
    <w:name w:val="Абзац списка Знак"/>
    <w:link w:val="a7"/>
    <w:uiPriority w:val="34"/>
    <w:rsid w:val="00F03444"/>
    <w:rPr>
      <w:rFonts w:asciiTheme="minorHAnsi" w:eastAsiaTheme="minorEastAsia" w:hAnsiTheme="minorHAnsi" w:cstheme="minorBidi"/>
      <w:sz w:val="21"/>
      <w:szCs w:val="21"/>
    </w:rPr>
  </w:style>
  <w:style w:type="character" w:customStyle="1" w:styleId="Heading8Char">
    <w:name w:val="Heading 8 Char"/>
    <w:basedOn w:val="a0"/>
    <w:uiPriority w:val="9"/>
    <w:rsid w:val="00F03444"/>
    <w:rPr>
      <w:rFonts w:ascii="Arial" w:eastAsia="Arial" w:hAnsi="Arial" w:cs="Arial"/>
      <w:i/>
      <w:iCs/>
      <w:sz w:val="22"/>
      <w:szCs w:val="22"/>
    </w:rPr>
  </w:style>
  <w:style w:type="character" w:styleId="a9">
    <w:name w:val="annotation reference"/>
    <w:basedOn w:val="a0"/>
    <w:uiPriority w:val="99"/>
    <w:semiHidden/>
    <w:unhideWhenUsed/>
    <w:rsid w:val="00E94C9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94C9B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94C9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94C9B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94C9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0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microsoft.com/office/2011/relationships/commentsExtended" Target="commentsExtended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61" Type="http://schemas.openxmlformats.org/officeDocument/2006/relationships/image" Target="media/image56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microsoft.com/office/2011/relationships/people" Target="people.xml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theme" Target="theme/theme1.xml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925F55-CCF2-4863-B7DD-C8EA12B4B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26</Pages>
  <Words>2777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2024-08-01T13:38:00Z</dcterms:created>
  <dcterms:modified xsi:type="dcterms:W3CDTF">2024-08-01T14:23:00Z</dcterms:modified>
</cp:coreProperties>
</file>