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ПАМЯТКА ПО РАБОТЕ В ФРГУ 3.0 ОМСУ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rPr>
          <w:lang w:val="ru-RU"/>
        </w:rPr>
      </w:pPr>
      <w:r/>
      <w:hyperlink r:id="rId10" w:tooltip="https://frgu3.gosuslugi.ru" w:history="1">
        <w:r>
          <w:rPr>
            <w:rStyle w:val="745"/>
            <w:rFonts w:ascii="Times New Roman" w:hAnsi="Times New Roman" w:cs="Times New Roman"/>
            <w:color w:val="0070c0"/>
            <w:sz w:val="26"/>
            <w:szCs w:val="26"/>
            <w:lang w:val="ru-RU"/>
          </w:rPr>
          <w:t xml:space="preserve">https://frgu3.gosuslugi.ru</w:t>
        </w:r>
      </w:hyperlink>
      <w:r/>
      <w:r>
        <w:rPr>
          <w:lang w:val="ru-RU"/>
        </w:rPr>
      </w:r>
    </w:p>
    <w:p>
      <w:pPr>
        <w:jc w:val="center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34"/>
        <w:numPr>
          <w:ilvl w:val="0"/>
          <w:numId w:val="8"/>
        </w:numPr>
        <w:ind w:left="0" w:firstLine="709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Начало работы в системе, актуально для ОМСУ, которые входят в систему по ранее сформированным волнам субъектов Российской Федерации: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pStyle w:val="734"/>
        <w:ind w:left="709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1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.1. Сотрудник заходит в систему по ссылке, через ЕСИА;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1.2. Выбирает свой орган;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1.3. ФРГУ видит ОРГН органа (По сформированному списку);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1.4. Автоматом сотрудник получает все 4 роли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(гость, разработчик, согласующий, делопроизводитель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: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1.5.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Необходимо заполнить анкету организации, отправить ее на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согласование.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При заполнении необходимо внести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корректную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информацию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 Вашей организации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 части уполномоченных органов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: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ind w:left="1440"/>
        <w:jc w:val="center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70c0"/>
          <w:sz w:val="26"/>
          <w:szCs w:val="26"/>
          <w:lang w:val="ru-RU"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18628" cy="3156857"/>
                <wp:effectExtent l="0" t="0" r="127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741768" name="Рисунок 28074176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071004" cy="3238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8.95pt;height:248.5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</w:r>
    </w:p>
    <w:p>
      <w:pPr>
        <w:pStyle w:val="734"/>
        <w:numPr>
          <w:ilvl w:val="0"/>
          <w:numId w:val="8"/>
        </w:numPr>
        <w:ind w:left="0" w:firstLine="709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Начало работы в системе, актуально для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организаций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, которые входят в систему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и не вошли в список подключения ОМСУ по волнам или по причине реорганизации ранее в ФРГУ 3 не работали: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pStyle w:val="734"/>
        <w:ind w:left="709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pStyle w:val="734"/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Необходимо сообщить представителям Минэкономразвития ОГРН Вашей организации. По результату получения положительного заключения, вам далее необходимо воспользоваться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руководством о предоставлении ролей в ЕСИА: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pStyle w:val="734"/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Инструкция по назначению ролей в ФРГУ 3.0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br/>
        <w:t xml:space="preserve">(ответственный – администратор ЕСИА от вашего ведомства)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br/>
      </w:r>
      <w:hyperlink r:id="rId12" w:tooltip="https://max.ru/c/-72499743916789/AZ4rwNWHW_Y" w:history="1">
        <w:r>
          <w:rPr>
            <w:rStyle w:val="745"/>
            <w:rFonts w:ascii="Times New Roman" w:hAnsi="Times New Roman" w:cs="Times New Roman"/>
            <w:sz w:val="26"/>
            <w:szCs w:val="26"/>
            <w:lang w:val="ru-RU"/>
          </w:rPr>
          <w:t xml:space="preserve">https://max.ru/c/-72499743916789/AZ4rwNWHW_Y</w:t>
        </w:r>
      </w:hyperlink>
      <w:r/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pStyle w:val="734"/>
        <w:ind w:left="1440"/>
        <w:jc w:val="center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</w:r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8"/>
        </w:numPr>
        <w:ind w:left="0" w:firstLine="709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Чат методологической поддержки Регионов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spacing w:after="120" w:line="240" w:lineRule="auto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/>
      <w:hyperlink r:id="rId13" w:tooltip="https://max.ru/join/cyttzq_Gmco1VMNJQgtyoKf6sqdelVhF_WhQnb-1XWE" w:history="1">
        <w:r>
          <w:rPr>
            <w:rStyle w:val="745"/>
            <w:rFonts w:ascii="Times New Roman" w:hAnsi="Times New Roman" w:cs="Times New Roman"/>
            <w:color w:val="0070c0"/>
            <w:sz w:val="26"/>
            <w:szCs w:val="26"/>
            <w:lang w:val="ru-RU"/>
          </w:rPr>
          <w:t xml:space="preserve">https://max.ru/join/cyttzq_Gmco1VMNJQgtyoKf6sqdelVhF_WhQnb-1XWE</w:t>
        </w:r>
      </w:hyperlink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В нем вы можете задать вопрос и получить ответ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службы методологической поддержки.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Пожалуйста, используйте историю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поиска, возможно ваш вопрос уже задавался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на него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есть ответ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Формула корректного вопроса, ускоряющего его рассмотрение: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12"/>
        </w:num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наименование вашей организации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12"/>
        </w:num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номер услуги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12"/>
        </w:num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скрин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шот при наличии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ind w:left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ind w:left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8"/>
        </w:numPr>
        <w:ind w:left="0" w:firstLine="709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Н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овост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ной чат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ФРГУ 3.0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spacing w:line="240" w:lineRule="auto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/>
      <w:hyperlink r:id="rId14" w:tooltip="https://max.ru/join/-xe_lI03HyZoRI8j90mixYQEt03irXS7L1By36aLOSE" w:history="1">
        <w:r>
          <w:rPr>
            <w:rStyle w:val="745"/>
            <w:rFonts w:ascii="Times New Roman" w:hAnsi="Times New Roman" w:cs="Times New Roman"/>
            <w:color w:val="0070c0"/>
            <w:sz w:val="26"/>
            <w:szCs w:val="26"/>
            <w:lang w:val="ru-RU"/>
          </w:rPr>
          <w:t xml:space="preserve">https://max.ru/join/-xe_lI03HyZoRI8j90mixYQEt03irXS7L1By36aLOSE</w:t>
        </w:r>
      </w:hyperlink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6"/>
          <w:szCs w:val="26"/>
          <w:lang w:val="ru-RU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В нем публикуются новости, полезные материалы, инструкции, оповещения о релизах.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Инструкция по установке ГОСПЛАГИНА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(если в ФРГУ 3.0 уполномоченным сотрудником необходимо поставить решение с использованием УКЭП </w:t>
      </w:r>
      <w:hyperlink r:id="rId15" w:tooltip="https://max.ru/c/-72499743916789/AZ4rwNXATc8" w:history="1">
        <w:r>
          <w:rPr>
            <w:rStyle w:val="745"/>
            <w:rFonts w:ascii="Times New Roman" w:hAnsi="Times New Roman" w:cs="Times New Roman"/>
            <w:sz w:val="26"/>
            <w:szCs w:val="26"/>
          </w:rPr>
          <w:t xml:space="preserve">https://max.ru/c/-72499743916789/AZ4rwNXATc8</w:t>
        </w:r>
      </w:hyperlink>
      <w:r/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pStyle w:val="734"/>
        <w:numPr>
          <w:ilvl w:val="0"/>
          <w:numId w:val="8"/>
        </w:numPr>
        <w:ind w:left="0" w:firstLine="709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Федеральный ситуационный центр СЦ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spacing w:line="240" w:lineRule="auto"/>
        <w:rPr>
          <w:rStyle w:val="745"/>
          <w:color w:val="0070c0"/>
          <w:lang w:val="ru-RU"/>
        </w:rPr>
      </w:pPr>
      <w:r/>
      <w:hyperlink r:id="rId16" w:tooltip="https://sc.digital.gov.ru/" w:history="1">
        <w:r>
          <w:rPr>
            <w:rStyle w:val="745"/>
            <w:rFonts w:ascii="Times New Roman" w:hAnsi="Times New Roman" w:cs="Times New Roman"/>
            <w:color w:val="0070c0"/>
            <w:sz w:val="26"/>
            <w:szCs w:val="26"/>
            <w:lang w:val="ru-RU"/>
          </w:rPr>
          <w:t xml:space="preserve">https://sc.digital.gov.ru/</w:t>
        </w:r>
      </w:hyperlink>
      <w:r/>
      <w:r>
        <w:rPr>
          <w:rStyle w:val="745"/>
          <w:color w:val="0070c0"/>
          <w:lang w:val="ru-RU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Для обращения по техническим вопросам.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В теме выбираете систему ИЭП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–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ФРГУ 3.0.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Н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еобходимо отслеживать наличие комментариев к вашему запросу, в случае отсутстви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ответа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от инициатора,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Ваш запрос закрывается автоматически. </w:t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</w:r>
      <w:r>
        <w:rPr>
          <w:rFonts w:ascii="Times New Roman" w:hAnsi="Times New Roman" w:cs="Times New Roman"/>
          <w:sz w:val="26"/>
          <w:szCs w:val="26"/>
          <w:lang w:val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89785789"/>
      <w:docPartObj>
        <w:docPartGallery w:val="Page Numbers (Bottom of Page)"/>
        <w:docPartUnique w:val="true"/>
      </w:docPartObj>
      <w:rPr/>
    </w:sdtPr>
    <w:sdtContent>
      <w:p>
        <w:pPr>
          <w:pStyle w:val="73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2</w:t>
        </w:r>
        <w:r>
          <w:fldChar w:fldCharType="end"/>
        </w:r>
        <w:r/>
      </w:p>
    </w:sdtContent>
  </w:sdt>
  <w:p>
    <w:pPr>
      <w:pStyle w:val="73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16"/>
    <w:link w:val="70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16"/>
    <w:link w:val="70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16"/>
    <w:link w:val="70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16"/>
    <w:link w:val="71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16"/>
    <w:link w:val="71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16"/>
    <w:link w:val="71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16"/>
    <w:link w:val="71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16"/>
    <w:link w:val="71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16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16"/>
    <w:link w:val="728"/>
    <w:uiPriority w:val="10"/>
    <w:rPr>
      <w:sz w:val="48"/>
      <w:szCs w:val="48"/>
    </w:rPr>
  </w:style>
  <w:style w:type="character" w:styleId="38">
    <w:name w:val="Subtitle Char"/>
    <w:basedOn w:val="716"/>
    <w:link w:val="730"/>
    <w:uiPriority w:val="11"/>
    <w:rPr>
      <w:sz w:val="24"/>
      <w:szCs w:val="24"/>
    </w:rPr>
  </w:style>
  <w:style w:type="character" w:styleId="40">
    <w:name w:val="Quote Char"/>
    <w:link w:val="732"/>
    <w:uiPriority w:val="29"/>
    <w:rPr>
      <w:i/>
    </w:rPr>
  </w:style>
  <w:style w:type="character" w:styleId="42">
    <w:name w:val="Intense Quote Char"/>
    <w:link w:val="736"/>
    <w:uiPriority w:val="30"/>
    <w:rPr>
      <w:i/>
    </w:rPr>
  </w:style>
  <w:style w:type="character" w:styleId="44">
    <w:name w:val="Header Char"/>
    <w:basedOn w:val="716"/>
    <w:link w:val="741"/>
    <w:uiPriority w:val="99"/>
  </w:style>
  <w:style w:type="character" w:styleId="46">
    <w:name w:val="Footer Char"/>
    <w:basedOn w:val="716"/>
    <w:link w:val="739"/>
    <w:uiPriority w:val="99"/>
  </w:style>
  <w:style w:type="paragraph" w:styleId="47">
    <w:name w:val="Caption"/>
    <w:basedOn w:val="706"/>
    <w:next w:val="70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1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7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0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16"/>
    <w:uiPriority w:val="99"/>
    <w:unhideWhenUsed/>
    <w:rPr>
      <w:vertAlign w:val="superscript"/>
    </w:rPr>
  </w:style>
  <w:style w:type="paragraph" w:styleId="179">
    <w:name w:val="endnote text"/>
    <w:basedOn w:val="70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16"/>
    <w:uiPriority w:val="99"/>
    <w:semiHidden/>
    <w:unhideWhenUsed/>
    <w:rPr>
      <w:vertAlign w:val="superscript"/>
    </w:rPr>
  </w:style>
  <w:style w:type="paragraph" w:styleId="182">
    <w:name w:val="toc 1"/>
    <w:basedOn w:val="706"/>
    <w:next w:val="70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06"/>
    <w:next w:val="70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06"/>
    <w:next w:val="70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06"/>
    <w:next w:val="70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06"/>
    <w:next w:val="70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06"/>
    <w:next w:val="70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06"/>
    <w:next w:val="70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06"/>
    <w:next w:val="70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06"/>
    <w:next w:val="70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06"/>
    <w:next w:val="706"/>
    <w:uiPriority w:val="99"/>
    <w:unhideWhenUsed/>
    <w:pPr>
      <w:spacing w:after="0" w:afterAutospacing="0"/>
    </w:pPr>
  </w:style>
  <w:style w:type="paragraph" w:styleId="706" w:default="1">
    <w:name w:val="Normal"/>
    <w:qFormat/>
    <w:pPr>
      <w:spacing w:after="160" w:line="264" w:lineRule="auto"/>
    </w:pPr>
    <w:rPr>
      <w:rFonts w:ascii="Calibri" w:hAnsi="Calibri" w:eastAsia="Calibri" w:cs="Calibri"/>
      <w:sz w:val="22"/>
      <w:szCs w:val="22"/>
      <w:lang w:val="ru" w:eastAsia="ru-RU"/>
      <w14:ligatures w14:val="none"/>
    </w:rPr>
  </w:style>
  <w:style w:type="paragraph" w:styleId="707">
    <w:name w:val="Heading 1"/>
    <w:basedOn w:val="706"/>
    <w:next w:val="706"/>
    <w:link w:val="719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708">
    <w:name w:val="Heading 2"/>
    <w:basedOn w:val="706"/>
    <w:next w:val="706"/>
    <w:link w:val="720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09">
    <w:name w:val="Heading 3"/>
    <w:basedOn w:val="706"/>
    <w:next w:val="706"/>
    <w:link w:val="721"/>
    <w:uiPriority w:val="9"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710">
    <w:name w:val="Heading 4"/>
    <w:basedOn w:val="706"/>
    <w:next w:val="706"/>
    <w:link w:val="722"/>
    <w:uiPriority w:val="9"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711">
    <w:name w:val="Heading 5"/>
    <w:basedOn w:val="706"/>
    <w:next w:val="706"/>
    <w:link w:val="72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12">
    <w:name w:val="Heading 6"/>
    <w:basedOn w:val="706"/>
    <w:next w:val="706"/>
    <w:link w:val="724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3">
    <w:name w:val="Heading 7"/>
    <w:basedOn w:val="706"/>
    <w:next w:val="706"/>
    <w:link w:val="725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714">
    <w:name w:val="Heading 8"/>
    <w:basedOn w:val="706"/>
    <w:next w:val="706"/>
    <w:link w:val="726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5">
    <w:name w:val="Heading 9"/>
    <w:basedOn w:val="706"/>
    <w:next w:val="706"/>
    <w:link w:val="727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character" w:styleId="719" w:customStyle="1">
    <w:name w:val="Заголовок 1 Знак"/>
    <w:basedOn w:val="716"/>
    <w:link w:val="707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720" w:customStyle="1">
    <w:name w:val="Заголовок 2 Знак"/>
    <w:basedOn w:val="716"/>
    <w:link w:val="708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21" w:customStyle="1">
    <w:name w:val="Заголовок 3 Знак"/>
    <w:basedOn w:val="716"/>
    <w:link w:val="709"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722" w:customStyle="1">
    <w:name w:val="Заголовок 4 Знак"/>
    <w:basedOn w:val="716"/>
    <w:link w:val="710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723" w:customStyle="1">
    <w:name w:val="Заголовок 5 Знак"/>
    <w:basedOn w:val="716"/>
    <w:link w:val="711"/>
    <w:uiPriority w:val="9"/>
    <w:semiHidden/>
    <w:rPr>
      <w:rFonts w:eastAsiaTheme="majorEastAsia" w:cstheme="majorBidi"/>
      <w:color w:val="2f5496" w:themeColor="accent1" w:themeShade="BF"/>
    </w:rPr>
  </w:style>
  <w:style w:type="character" w:styleId="724" w:customStyle="1">
    <w:name w:val="Заголовок 6 Знак"/>
    <w:basedOn w:val="716"/>
    <w:link w:val="712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25" w:customStyle="1">
    <w:name w:val="Заголовок 7 Знак"/>
    <w:basedOn w:val="716"/>
    <w:link w:val="713"/>
    <w:uiPriority w:val="9"/>
    <w:semiHidden/>
    <w:rPr>
      <w:rFonts w:eastAsiaTheme="majorEastAsia" w:cstheme="majorBidi"/>
      <w:color w:val="595959" w:themeColor="text1" w:themeTint="A6"/>
    </w:rPr>
  </w:style>
  <w:style w:type="character" w:styleId="726" w:customStyle="1">
    <w:name w:val="Заголовок 8 Знак"/>
    <w:basedOn w:val="716"/>
    <w:link w:val="714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27" w:customStyle="1">
    <w:name w:val="Заголовок 9 Знак"/>
    <w:basedOn w:val="716"/>
    <w:link w:val="715"/>
    <w:uiPriority w:val="9"/>
    <w:semiHidden/>
    <w:rPr>
      <w:rFonts w:eastAsiaTheme="majorEastAsia" w:cstheme="majorBidi"/>
      <w:color w:val="272727" w:themeColor="text1" w:themeTint="D8"/>
    </w:rPr>
  </w:style>
  <w:style w:type="paragraph" w:styleId="728">
    <w:name w:val="Title"/>
    <w:basedOn w:val="706"/>
    <w:next w:val="706"/>
    <w:link w:val="729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29" w:customStyle="1">
    <w:name w:val="Заголовок Знак"/>
    <w:basedOn w:val="716"/>
    <w:link w:val="72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30">
    <w:name w:val="Subtitle"/>
    <w:basedOn w:val="706"/>
    <w:next w:val="706"/>
    <w:link w:val="73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31" w:customStyle="1">
    <w:name w:val="Подзаголовок Знак"/>
    <w:basedOn w:val="716"/>
    <w:link w:val="73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32">
    <w:name w:val="Quote"/>
    <w:basedOn w:val="706"/>
    <w:next w:val="706"/>
    <w:link w:val="73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733" w:customStyle="1">
    <w:name w:val="Цитата 2 Знак"/>
    <w:basedOn w:val="716"/>
    <w:link w:val="732"/>
    <w:uiPriority w:val="29"/>
    <w:rPr>
      <w:i/>
      <w:iCs/>
      <w:color w:val="404040" w:themeColor="text1" w:themeTint="BF"/>
    </w:rPr>
  </w:style>
  <w:style w:type="paragraph" w:styleId="734">
    <w:name w:val="List Paragraph"/>
    <w:basedOn w:val="706"/>
    <w:link w:val="743"/>
    <w:uiPriority w:val="34"/>
    <w:qFormat/>
    <w:pPr>
      <w:contextualSpacing/>
      <w:ind w:left="720"/>
    </w:pPr>
  </w:style>
  <w:style w:type="character" w:styleId="735">
    <w:name w:val="Intense Emphasis"/>
    <w:basedOn w:val="716"/>
    <w:uiPriority w:val="21"/>
    <w:qFormat/>
    <w:rPr>
      <w:i/>
      <w:iCs/>
      <w:color w:val="2f5496" w:themeColor="accent1" w:themeShade="BF"/>
    </w:rPr>
  </w:style>
  <w:style w:type="paragraph" w:styleId="736">
    <w:name w:val="Intense Quote"/>
    <w:basedOn w:val="706"/>
    <w:next w:val="706"/>
    <w:link w:val="737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737" w:customStyle="1">
    <w:name w:val="Выделенная цитата Знак"/>
    <w:basedOn w:val="716"/>
    <w:link w:val="736"/>
    <w:uiPriority w:val="30"/>
    <w:rPr>
      <w:i/>
      <w:iCs/>
      <w:color w:val="2f5496" w:themeColor="accent1" w:themeShade="BF"/>
    </w:rPr>
  </w:style>
  <w:style w:type="character" w:styleId="738">
    <w:name w:val="Intense Reference"/>
    <w:basedOn w:val="716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739">
    <w:name w:val="Footer"/>
    <w:basedOn w:val="706"/>
    <w:link w:val="7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0" w:customStyle="1">
    <w:name w:val="Нижний колонтитул Знак"/>
    <w:basedOn w:val="716"/>
    <w:link w:val="739"/>
    <w:uiPriority w:val="99"/>
    <w:rPr>
      <w:rFonts w:ascii="Calibri" w:hAnsi="Calibri" w:eastAsia="Calibri" w:cs="Calibri"/>
      <w:sz w:val="22"/>
      <w:szCs w:val="22"/>
      <w:lang w:val="ru" w:eastAsia="ru-RU"/>
      <w14:ligatures w14:val="none"/>
    </w:rPr>
  </w:style>
  <w:style w:type="paragraph" w:styleId="741">
    <w:name w:val="Header"/>
    <w:basedOn w:val="706"/>
    <w:link w:val="742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42" w:customStyle="1">
    <w:name w:val="Верхний колонтитул Знак"/>
    <w:basedOn w:val="716"/>
    <w:link w:val="741"/>
    <w:uiPriority w:val="99"/>
    <w:rPr>
      <w:rFonts w:ascii="Calibri" w:hAnsi="Calibri" w:eastAsia="Calibri" w:cs="Calibri"/>
      <w:sz w:val="22"/>
      <w:szCs w:val="22"/>
      <w:lang w:val="ru" w:eastAsia="ru-RU"/>
      <w14:ligatures w14:val="none"/>
    </w:rPr>
  </w:style>
  <w:style w:type="character" w:styleId="743" w:customStyle="1">
    <w:name w:val="Абзац списка Знак"/>
    <w:basedOn w:val="716"/>
    <w:link w:val="734"/>
    <w:uiPriority w:val="34"/>
    <w:qFormat/>
    <w:rPr>
      <w:rFonts w:ascii="Calibri" w:hAnsi="Calibri" w:eastAsia="Calibri" w:cs="Calibri"/>
      <w:sz w:val="22"/>
      <w:szCs w:val="22"/>
      <w:lang w:val="ru" w:eastAsia="ru-RU"/>
      <w14:ligatures w14:val="none"/>
    </w:rPr>
  </w:style>
  <w:style w:type="table" w:styleId="744">
    <w:name w:val="Table Grid"/>
    <w:basedOn w:val="717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45">
    <w:name w:val="Hyperlink"/>
    <w:basedOn w:val="716"/>
    <w:uiPriority w:val="99"/>
    <w:unhideWhenUsed/>
    <w:rPr>
      <w:color w:val="0563c1" w:themeColor="hyperlink"/>
      <w:u w:val="single"/>
    </w:rPr>
  </w:style>
  <w:style w:type="character" w:styleId="746">
    <w:name w:val="Unresolved Mention"/>
    <w:basedOn w:val="716"/>
    <w:uiPriority w:val="99"/>
    <w:semiHidden/>
    <w:unhideWhenUsed/>
    <w:rPr>
      <w:color w:val="605e5c"/>
      <w:shd w:val="clear" w:color="auto" w:fill="e1dfdd"/>
    </w:rPr>
  </w:style>
  <w:style w:type="character" w:styleId="747">
    <w:name w:val="FollowedHyperlink"/>
    <w:basedOn w:val="716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frgu3.gosuslugi.ru" TargetMode="External"/><Relationship Id="rId11" Type="http://schemas.openxmlformats.org/officeDocument/2006/relationships/image" Target="media/image1.jpg"/><Relationship Id="rId12" Type="http://schemas.openxmlformats.org/officeDocument/2006/relationships/hyperlink" Target="https://max.ru/c/-72499743916789/AZ4rwNWHW_Y" TargetMode="External"/><Relationship Id="rId13" Type="http://schemas.openxmlformats.org/officeDocument/2006/relationships/hyperlink" Target="https://max.ru/join/cyttzq_Gmco1VMNJQgtyoKf6sqdelVhF_WhQnb-1XWE" TargetMode="External"/><Relationship Id="rId14" Type="http://schemas.openxmlformats.org/officeDocument/2006/relationships/hyperlink" Target="https://max.ru/join/-xe_lI03HyZoRI8j90mixYQEt03irXS7L1By36aLOSE" TargetMode="External"/><Relationship Id="rId15" Type="http://schemas.openxmlformats.org/officeDocument/2006/relationships/hyperlink" Target="https://max.ru/c/-72499743916789/AZ4rwNXATc8" TargetMode="External"/><Relationship Id="rId16" Type="http://schemas.openxmlformats.org/officeDocument/2006/relationships/hyperlink" Target="https://sc.digital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Александрова</dc:creator>
  <cp:keywords/>
  <dc:description/>
  <cp:lastModifiedBy>nan</cp:lastModifiedBy>
  <cp:revision>3</cp:revision>
  <dcterms:created xsi:type="dcterms:W3CDTF">2026-05-22T12:44:00Z</dcterms:created>
  <dcterms:modified xsi:type="dcterms:W3CDTF">2026-06-09T07:24:33Z</dcterms:modified>
</cp:coreProperties>
</file>